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2E020" w14:textId="77777777" w:rsidR="00425C98" w:rsidRDefault="00EB177B">
      <w:pPr>
        <w:rPr>
          <w:b/>
          <w:bCs/>
          <w:sz w:val="32"/>
          <w:szCs w:val="32"/>
        </w:rPr>
      </w:pPr>
      <w:r w:rsidRPr="00EB177B">
        <w:rPr>
          <w:b/>
          <w:bCs/>
          <w:sz w:val="32"/>
          <w:szCs w:val="32"/>
        </w:rPr>
        <w:t xml:space="preserve">Special Meeting BHPA at Brown Hill Hall </w:t>
      </w:r>
    </w:p>
    <w:p w14:paraId="5050888B" w14:textId="2105884C" w:rsidR="002D3779" w:rsidRDefault="00EB177B">
      <w:pPr>
        <w:rPr>
          <w:b/>
          <w:bCs/>
          <w:sz w:val="32"/>
          <w:szCs w:val="32"/>
        </w:rPr>
      </w:pPr>
      <w:r w:rsidRPr="00EB177B">
        <w:rPr>
          <w:b/>
          <w:bCs/>
          <w:sz w:val="32"/>
          <w:szCs w:val="32"/>
        </w:rPr>
        <w:t xml:space="preserve"> On Monday </w:t>
      </w:r>
      <w:r w:rsidR="00192C29">
        <w:rPr>
          <w:b/>
          <w:bCs/>
          <w:sz w:val="32"/>
          <w:szCs w:val="32"/>
        </w:rPr>
        <w:t xml:space="preserve">Sep </w:t>
      </w:r>
      <w:r w:rsidRPr="00EB177B">
        <w:rPr>
          <w:b/>
          <w:bCs/>
          <w:sz w:val="32"/>
          <w:szCs w:val="32"/>
        </w:rPr>
        <w:t>1</w:t>
      </w:r>
      <w:r w:rsidR="00192C29">
        <w:rPr>
          <w:b/>
          <w:bCs/>
          <w:sz w:val="32"/>
          <w:szCs w:val="32"/>
        </w:rPr>
        <w:t>3th</w:t>
      </w:r>
      <w:r w:rsidRPr="00EB177B">
        <w:rPr>
          <w:b/>
          <w:bCs/>
          <w:sz w:val="32"/>
          <w:szCs w:val="32"/>
        </w:rPr>
        <w:t xml:space="preserve"> at 7</w:t>
      </w:r>
      <w:r w:rsidR="00192C29">
        <w:rPr>
          <w:b/>
          <w:bCs/>
          <w:sz w:val="32"/>
          <w:szCs w:val="32"/>
        </w:rPr>
        <w:t xml:space="preserve">:30 </w:t>
      </w:r>
      <w:r w:rsidRPr="00EB177B">
        <w:rPr>
          <w:b/>
          <w:bCs/>
          <w:sz w:val="32"/>
          <w:szCs w:val="32"/>
        </w:rPr>
        <w:t>pm</w:t>
      </w:r>
      <w:r w:rsidR="002D3779">
        <w:rPr>
          <w:b/>
          <w:bCs/>
          <w:sz w:val="32"/>
          <w:szCs w:val="32"/>
        </w:rPr>
        <w:t xml:space="preserve"> </w:t>
      </w:r>
      <w:r w:rsidR="00937B1D">
        <w:rPr>
          <w:b/>
          <w:bCs/>
          <w:sz w:val="32"/>
          <w:szCs w:val="32"/>
        </w:rPr>
        <w:t>(Covid Restricted to &lt; 10 people)</w:t>
      </w:r>
    </w:p>
    <w:p w14:paraId="03283A4F" w14:textId="5742D9FC" w:rsidR="002D3779" w:rsidRPr="00EB177B" w:rsidRDefault="002D3779">
      <w:pPr>
        <w:rPr>
          <w:b/>
          <w:bCs/>
          <w:sz w:val="32"/>
          <w:szCs w:val="32"/>
        </w:rPr>
      </w:pPr>
      <w:r>
        <w:rPr>
          <w:b/>
          <w:bCs/>
          <w:sz w:val="32"/>
          <w:szCs w:val="32"/>
        </w:rPr>
        <w:t>Meeting opened 7</w:t>
      </w:r>
      <w:r w:rsidR="0058558F">
        <w:rPr>
          <w:b/>
          <w:bCs/>
          <w:sz w:val="32"/>
          <w:szCs w:val="32"/>
        </w:rPr>
        <w:t>:30</w:t>
      </w:r>
      <w:r>
        <w:rPr>
          <w:b/>
          <w:bCs/>
          <w:sz w:val="32"/>
          <w:szCs w:val="32"/>
        </w:rPr>
        <w:t>pm</w:t>
      </w:r>
    </w:p>
    <w:p w14:paraId="1FBD660B" w14:textId="3870193C" w:rsidR="00EB177B" w:rsidRPr="005612FB" w:rsidRDefault="00EB177B" w:rsidP="005612FB">
      <w:pPr>
        <w:pStyle w:val="NoSpacing"/>
        <w:rPr>
          <w:sz w:val="24"/>
          <w:szCs w:val="24"/>
        </w:rPr>
      </w:pPr>
      <w:r w:rsidRPr="005612FB">
        <w:rPr>
          <w:sz w:val="24"/>
          <w:szCs w:val="24"/>
        </w:rPr>
        <w:t xml:space="preserve">Chairperson:   </w:t>
      </w:r>
      <w:r w:rsidR="00192C29" w:rsidRPr="005612FB">
        <w:rPr>
          <w:sz w:val="24"/>
          <w:szCs w:val="24"/>
        </w:rPr>
        <w:t xml:space="preserve">Brendan </w:t>
      </w:r>
    </w:p>
    <w:p w14:paraId="528359E2" w14:textId="25C77C7A" w:rsidR="00EB177B" w:rsidRPr="005612FB" w:rsidRDefault="00EB177B" w:rsidP="005612FB">
      <w:pPr>
        <w:pStyle w:val="NoSpacing"/>
        <w:rPr>
          <w:sz w:val="24"/>
          <w:szCs w:val="24"/>
        </w:rPr>
      </w:pPr>
      <w:r w:rsidRPr="005612FB">
        <w:rPr>
          <w:sz w:val="24"/>
          <w:szCs w:val="24"/>
        </w:rPr>
        <w:t>Attendance:</w:t>
      </w:r>
      <w:r w:rsidR="00E0416F" w:rsidRPr="005612FB">
        <w:rPr>
          <w:sz w:val="24"/>
          <w:szCs w:val="24"/>
        </w:rPr>
        <w:t xml:space="preserve">    Brendan S,</w:t>
      </w:r>
      <w:r w:rsidR="00192C29" w:rsidRPr="005612FB">
        <w:rPr>
          <w:sz w:val="24"/>
          <w:szCs w:val="24"/>
        </w:rPr>
        <w:t xml:space="preserve"> Hazen C,</w:t>
      </w:r>
      <w:r w:rsidR="00E0416F" w:rsidRPr="005612FB">
        <w:rPr>
          <w:sz w:val="24"/>
          <w:szCs w:val="24"/>
        </w:rPr>
        <w:t xml:space="preserve"> Jason T, Peter F, Bernie B, Brian G, </w:t>
      </w:r>
      <w:r w:rsidR="00192C29" w:rsidRPr="005612FB">
        <w:rPr>
          <w:sz w:val="24"/>
          <w:szCs w:val="24"/>
        </w:rPr>
        <w:t xml:space="preserve">John O’B, Andrea P, Ben H. </w:t>
      </w:r>
    </w:p>
    <w:p w14:paraId="12AADD74" w14:textId="3CF71C01" w:rsidR="00EB177B" w:rsidRPr="005612FB" w:rsidRDefault="00EB177B" w:rsidP="005612FB">
      <w:pPr>
        <w:pStyle w:val="NoSpacing"/>
        <w:rPr>
          <w:sz w:val="24"/>
          <w:szCs w:val="24"/>
        </w:rPr>
      </w:pPr>
      <w:r w:rsidRPr="005612FB">
        <w:rPr>
          <w:sz w:val="24"/>
          <w:szCs w:val="24"/>
        </w:rPr>
        <w:t>Apologies:</w:t>
      </w:r>
      <w:r w:rsidR="00192C29" w:rsidRPr="005612FB">
        <w:rPr>
          <w:sz w:val="24"/>
          <w:szCs w:val="24"/>
        </w:rPr>
        <w:t xml:space="preserve">  </w:t>
      </w:r>
      <w:r w:rsidRPr="005612FB">
        <w:rPr>
          <w:sz w:val="24"/>
          <w:szCs w:val="24"/>
        </w:rPr>
        <w:t xml:space="preserve"> </w:t>
      </w:r>
      <w:r w:rsidR="00192C29" w:rsidRPr="005612FB">
        <w:rPr>
          <w:sz w:val="24"/>
          <w:szCs w:val="24"/>
        </w:rPr>
        <w:t>Sarah G, Sherene M, Phil K, Andrew J .</w:t>
      </w:r>
    </w:p>
    <w:p w14:paraId="020E3441" w14:textId="77777777" w:rsidR="005612FB" w:rsidRPr="005612FB" w:rsidRDefault="00937B1D" w:rsidP="005612FB">
      <w:pPr>
        <w:pStyle w:val="NoSpacing"/>
        <w:rPr>
          <w:sz w:val="24"/>
          <w:szCs w:val="24"/>
        </w:rPr>
      </w:pPr>
      <w:r w:rsidRPr="005612FB">
        <w:rPr>
          <w:sz w:val="24"/>
          <w:szCs w:val="24"/>
        </w:rPr>
        <w:t xml:space="preserve">Brendan opened with a thank you to attendees and to those who are apologies as the limited numbers are </w:t>
      </w:r>
    </w:p>
    <w:p w14:paraId="2A87FC50" w14:textId="58E597F1" w:rsidR="00937B1D" w:rsidRPr="005612FB" w:rsidRDefault="00937B1D" w:rsidP="005612FB">
      <w:pPr>
        <w:pStyle w:val="NoSpacing"/>
        <w:rPr>
          <w:sz w:val="24"/>
          <w:szCs w:val="24"/>
        </w:rPr>
      </w:pPr>
      <w:r w:rsidRPr="005612FB">
        <w:rPr>
          <w:sz w:val="24"/>
          <w:szCs w:val="24"/>
        </w:rPr>
        <w:t xml:space="preserve">a </w:t>
      </w:r>
      <w:r w:rsidR="001E66E4" w:rsidRPr="005612FB">
        <w:rPr>
          <w:sz w:val="24"/>
          <w:szCs w:val="24"/>
        </w:rPr>
        <w:t>challenge.</w:t>
      </w:r>
      <w:r w:rsidRPr="005612FB">
        <w:rPr>
          <w:sz w:val="24"/>
          <w:szCs w:val="24"/>
        </w:rPr>
        <w:t xml:space="preserve"> </w:t>
      </w:r>
    </w:p>
    <w:p w14:paraId="4FF77843" w14:textId="4CB1B81F" w:rsidR="00937B1D" w:rsidRPr="005612FB" w:rsidRDefault="00937B1D" w:rsidP="005612FB">
      <w:pPr>
        <w:pStyle w:val="NoSpacing"/>
        <w:rPr>
          <w:sz w:val="24"/>
          <w:szCs w:val="24"/>
        </w:rPr>
      </w:pPr>
      <w:bookmarkStart w:id="0" w:name="_GoBack"/>
      <w:bookmarkEnd w:id="0"/>
      <w:r w:rsidRPr="005612FB">
        <w:rPr>
          <w:sz w:val="24"/>
          <w:szCs w:val="24"/>
        </w:rPr>
        <w:t>Main Item</w:t>
      </w:r>
      <w:r w:rsidR="005612FB">
        <w:rPr>
          <w:sz w:val="24"/>
          <w:szCs w:val="24"/>
        </w:rPr>
        <w:t xml:space="preserve"> of discussion</w:t>
      </w:r>
      <w:r w:rsidRPr="005612FB">
        <w:rPr>
          <w:sz w:val="24"/>
          <w:szCs w:val="24"/>
        </w:rPr>
        <w:t xml:space="preserve">:  </w:t>
      </w:r>
      <w:r w:rsidR="005612FB">
        <w:rPr>
          <w:sz w:val="24"/>
          <w:szCs w:val="24"/>
        </w:rPr>
        <w:tab/>
      </w:r>
      <w:r w:rsidRPr="005612FB">
        <w:rPr>
          <w:sz w:val="24"/>
          <w:szCs w:val="24"/>
        </w:rPr>
        <w:t>Accept</w:t>
      </w:r>
      <w:r w:rsidR="005612FB">
        <w:rPr>
          <w:sz w:val="24"/>
          <w:szCs w:val="24"/>
        </w:rPr>
        <w:t>ance of</w:t>
      </w:r>
      <w:r w:rsidRPr="005612FB">
        <w:rPr>
          <w:sz w:val="24"/>
          <w:szCs w:val="24"/>
        </w:rPr>
        <w:t xml:space="preserve"> final report from survey </w:t>
      </w:r>
    </w:p>
    <w:p w14:paraId="07E36EE9" w14:textId="3DA5CF10" w:rsidR="00937B1D" w:rsidRPr="005612FB" w:rsidRDefault="00937B1D" w:rsidP="005612FB">
      <w:pPr>
        <w:pStyle w:val="NoSpacing"/>
        <w:rPr>
          <w:sz w:val="24"/>
          <w:szCs w:val="24"/>
        </w:rPr>
      </w:pPr>
      <w:r w:rsidRPr="005612FB">
        <w:rPr>
          <w:sz w:val="24"/>
          <w:szCs w:val="24"/>
        </w:rPr>
        <w:t xml:space="preserve">                       </w:t>
      </w:r>
      <w:r w:rsidR="005612FB">
        <w:rPr>
          <w:sz w:val="24"/>
          <w:szCs w:val="24"/>
        </w:rPr>
        <w:tab/>
      </w:r>
      <w:r w:rsidR="005612FB">
        <w:rPr>
          <w:sz w:val="24"/>
          <w:szCs w:val="24"/>
        </w:rPr>
        <w:tab/>
      </w:r>
      <w:r w:rsidR="005612FB">
        <w:rPr>
          <w:sz w:val="24"/>
          <w:szCs w:val="24"/>
        </w:rPr>
        <w:tab/>
      </w:r>
      <w:r w:rsidRPr="005612FB">
        <w:rPr>
          <w:sz w:val="24"/>
          <w:szCs w:val="24"/>
        </w:rPr>
        <w:t>Work thr</w:t>
      </w:r>
      <w:r w:rsidR="005612FB">
        <w:rPr>
          <w:sz w:val="24"/>
          <w:szCs w:val="24"/>
        </w:rPr>
        <w:t>ough</w:t>
      </w:r>
      <w:r w:rsidRPr="005612FB">
        <w:rPr>
          <w:sz w:val="24"/>
          <w:szCs w:val="24"/>
        </w:rPr>
        <w:t xml:space="preserve"> </w:t>
      </w:r>
      <w:r w:rsidR="005612FB">
        <w:rPr>
          <w:sz w:val="24"/>
          <w:szCs w:val="24"/>
        </w:rPr>
        <w:t>k</w:t>
      </w:r>
      <w:r w:rsidRPr="005612FB">
        <w:rPr>
          <w:sz w:val="24"/>
          <w:szCs w:val="24"/>
        </w:rPr>
        <w:t>ey findings and look at BHPA’s way forward</w:t>
      </w:r>
    </w:p>
    <w:p w14:paraId="57648D88" w14:textId="7DDBA4B0" w:rsidR="00937B1D" w:rsidRPr="005612FB" w:rsidRDefault="00937B1D" w:rsidP="005612FB">
      <w:pPr>
        <w:pStyle w:val="NoSpacing"/>
        <w:rPr>
          <w:sz w:val="24"/>
          <w:szCs w:val="24"/>
        </w:rPr>
      </w:pPr>
      <w:r w:rsidRPr="005612FB">
        <w:rPr>
          <w:sz w:val="24"/>
          <w:szCs w:val="24"/>
        </w:rPr>
        <w:t>Firstly: Brendan offered a big thank you to Hazen for the effort involved in producing the report and special thanks to Ben for statistical analysis assistance and anyone else that gave Hazen a hand.</w:t>
      </w:r>
    </w:p>
    <w:p w14:paraId="769330C0" w14:textId="77777777" w:rsidR="005612FB" w:rsidRDefault="005612FB" w:rsidP="005612FB">
      <w:pPr>
        <w:pStyle w:val="NoSpacing"/>
        <w:rPr>
          <w:sz w:val="24"/>
          <w:szCs w:val="24"/>
        </w:rPr>
      </w:pPr>
    </w:p>
    <w:p w14:paraId="702C8D7B" w14:textId="1D057CD8" w:rsidR="002904C7" w:rsidRPr="005612FB" w:rsidRDefault="00937B1D" w:rsidP="005612FB">
      <w:pPr>
        <w:pStyle w:val="NoSpacing"/>
        <w:rPr>
          <w:sz w:val="24"/>
          <w:szCs w:val="24"/>
        </w:rPr>
      </w:pPr>
      <w:r w:rsidRPr="005612FB">
        <w:rPr>
          <w:sz w:val="24"/>
          <w:szCs w:val="24"/>
        </w:rPr>
        <w:t xml:space="preserve">Brendan moved that the Final Report as </w:t>
      </w:r>
      <w:r w:rsidR="005612FB" w:rsidRPr="005612FB">
        <w:rPr>
          <w:sz w:val="24"/>
          <w:szCs w:val="24"/>
        </w:rPr>
        <w:t xml:space="preserve">presented </w:t>
      </w:r>
      <w:r w:rsidRPr="005612FB">
        <w:rPr>
          <w:sz w:val="24"/>
          <w:szCs w:val="24"/>
        </w:rPr>
        <w:t xml:space="preserve">be </w:t>
      </w:r>
      <w:r w:rsidR="005612FB" w:rsidRPr="005612FB">
        <w:rPr>
          <w:sz w:val="24"/>
          <w:szCs w:val="24"/>
        </w:rPr>
        <w:t xml:space="preserve">forwarded </w:t>
      </w:r>
      <w:r w:rsidRPr="005612FB">
        <w:rPr>
          <w:sz w:val="24"/>
          <w:szCs w:val="24"/>
        </w:rPr>
        <w:t>to Council</w:t>
      </w:r>
      <w:r w:rsidR="005612FB" w:rsidRPr="005612FB">
        <w:rPr>
          <w:sz w:val="24"/>
          <w:szCs w:val="24"/>
        </w:rPr>
        <w:t>lors and Council</w:t>
      </w:r>
    </w:p>
    <w:p w14:paraId="11582462" w14:textId="774A7ABD" w:rsidR="00937B1D" w:rsidRDefault="002904C7" w:rsidP="005612FB">
      <w:pPr>
        <w:pStyle w:val="NoSpacing"/>
        <w:rPr>
          <w:sz w:val="24"/>
          <w:szCs w:val="24"/>
        </w:rPr>
      </w:pPr>
      <w:r w:rsidRPr="005612FB">
        <w:rPr>
          <w:sz w:val="24"/>
          <w:szCs w:val="24"/>
        </w:rPr>
        <w:t xml:space="preserve">Second by Brian.   All in </w:t>
      </w:r>
      <w:r w:rsidR="00425C98" w:rsidRPr="005612FB">
        <w:rPr>
          <w:sz w:val="24"/>
          <w:szCs w:val="24"/>
        </w:rPr>
        <w:t>favour</w:t>
      </w:r>
      <w:r w:rsidRPr="005612FB">
        <w:rPr>
          <w:sz w:val="24"/>
          <w:szCs w:val="24"/>
        </w:rPr>
        <w:t xml:space="preserve">.   Hazen will email the report to Councillors and </w:t>
      </w:r>
      <w:r w:rsidR="00425C98" w:rsidRPr="005612FB">
        <w:rPr>
          <w:sz w:val="24"/>
          <w:szCs w:val="24"/>
        </w:rPr>
        <w:t>Michael</w:t>
      </w:r>
      <w:r w:rsidRPr="005612FB">
        <w:rPr>
          <w:sz w:val="24"/>
          <w:szCs w:val="24"/>
        </w:rPr>
        <w:t xml:space="preserve"> Hynes</w:t>
      </w:r>
      <w:r w:rsidR="005612FB">
        <w:rPr>
          <w:sz w:val="24"/>
          <w:szCs w:val="24"/>
        </w:rPr>
        <w:t xml:space="preserve">, Senior Advisor Strategy &amp; Planning, </w:t>
      </w:r>
      <w:r w:rsidR="00553B5A">
        <w:rPr>
          <w:sz w:val="24"/>
          <w:szCs w:val="24"/>
        </w:rPr>
        <w:t xml:space="preserve">City of Ballarat, </w:t>
      </w:r>
      <w:r w:rsidRPr="005612FB">
        <w:rPr>
          <w:sz w:val="24"/>
          <w:szCs w:val="24"/>
        </w:rPr>
        <w:t>tomorrow.</w:t>
      </w:r>
      <w:r w:rsidR="00937B1D" w:rsidRPr="005612FB">
        <w:rPr>
          <w:sz w:val="24"/>
          <w:szCs w:val="24"/>
        </w:rPr>
        <w:t xml:space="preserve"> </w:t>
      </w:r>
    </w:p>
    <w:p w14:paraId="491198F5" w14:textId="77777777" w:rsidR="005612FB" w:rsidRPr="005612FB" w:rsidRDefault="005612FB" w:rsidP="005612FB">
      <w:pPr>
        <w:pStyle w:val="NoSpacing"/>
        <w:rPr>
          <w:sz w:val="24"/>
          <w:szCs w:val="24"/>
        </w:rPr>
      </w:pPr>
    </w:p>
    <w:p w14:paraId="0D496EDF" w14:textId="77777777" w:rsidR="005612FB" w:rsidRPr="005612FB" w:rsidRDefault="005612FB" w:rsidP="005612FB">
      <w:pPr>
        <w:pStyle w:val="NoSpacing"/>
        <w:rPr>
          <w:sz w:val="24"/>
          <w:szCs w:val="24"/>
          <w:u w:val="single"/>
        </w:rPr>
      </w:pPr>
      <w:r w:rsidRPr="005612FB">
        <w:rPr>
          <w:sz w:val="24"/>
          <w:szCs w:val="24"/>
          <w:u w:val="single"/>
        </w:rPr>
        <w:t>Key findings from feedback survey</w:t>
      </w:r>
    </w:p>
    <w:p w14:paraId="08B66228" w14:textId="77777777" w:rsidR="005612FB" w:rsidRDefault="005612FB" w:rsidP="005612FB">
      <w:pPr>
        <w:pStyle w:val="NoSpacing"/>
        <w:numPr>
          <w:ilvl w:val="0"/>
          <w:numId w:val="7"/>
        </w:numPr>
        <w:rPr>
          <w:sz w:val="24"/>
          <w:szCs w:val="24"/>
        </w:rPr>
      </w:pPr>
      <w:r w:rsidRPr="007E3EEE">
        <w:rPr>
          <w:sz w:val="24"/>
          <w:szCs w:val="24"/>
        </w:rPr>
        <w:t>Over 75% of respondents were in favour of the concept of a redevelopment of the reserve.</w:t>
      </w:r>
    </w:p>
    <w:p w14:paraId="53C7EF47" w14:textId="77777777" w:rsidR="005612FB" w:rsidRPr="00A262E5" w:rsidRDefault="005612FB" w:rsidP="005612FB">
      <w:pPr>
        <w:pStyle w:val="NoSpacing"/>
        <w:numPr>
          <w:ilvl w:val="0"/>
          <w:numId w:val="7"/>
        </w:numPr>
        <w:rPr>
          <w:sz w:val="24"/>
          <w:szCs w:val="24"/>
        </w:rPr>
      </w:pPr>
      <w:r w:rsidRPr="00A262E5">
        <w:rPr>
          <w:sz w:val="24"/>
          <w:szCs w:val="24"/>
        </w:rPr>
        <w:t xml:space="preserve">Over 81% of respondents were in favour of the pool closing if there was a possibility of having a pool in the future.  This favourable response indicating that if the pool was to close then any use of the site post-pool, should be so designed to allow for reinstatement of a new pool in the future. Comments supported a preference for the Brown Hill community to have a pool, however this did not mean the current pool in its current state. Comments indicated a high preference for the pool to be replaced by a splash park. </w:t>
      </w:r>
    </w:p>
    <w:p w14:paraId="22393914" w14:textId="77777777" w:rsidR="005612FB" w:rsidRDefault="005612FB" w:rsidP="005612FB">
      <w:pPr>
        <w:pStyle w:val="NoSpacing"/>
        <w:numPr>
          <w:ilvl w:val="0"/>
          <w:numId w:val="7"/>
        </w:numPr>
        <w:rPr>
          <w:sz w:val="24"/>
          <w:szCs w:val="24"/>
        </w:rPr>
      </w:pPr>
      <w:r>
        <w:rPr>
          <w:sz w:val="24"/>
          <w:szCs w:val="24"/>
        </w:rPr>
        <w:t xml:space="preserve">Over 71% </w:t>
      </w:r>
      <w:r w:rsidRPr="007E3EEE">
        <w:rPr>
          <w:sz w:val="24"/>
          <w:szCs w:val="24"/>
        </w:rPr>
        <w:t xml:space="preserve">of respondents </w:t>
      </w:r>
      <w:r>
        <w:rPr>
          <w:sz w:val="24"/>
          <w:szCs w:val="24"/>
        </w:rPr>
        <w:t>were supportive if</w:t>
      </w:r>
      <w:r w:rsidRPr="007E3EEE">
        <w:rPr>
          <w:sz w:val="24"/>
          <w:szCs w:val="24"/>
        </w:rPr>
        <w:t xml:space="preserve"> Council decided to close the pool</w:t>
      </w:r>
      <w:r>
        <w:rPr>
          <w:sz w:val="24"/>
          <w:szCs w:val="24"/>
        </w:rPr>
        <w:t>,</w:t>
      </w:r>
      <w:r w:rsidRPr="007E3EEE">
        <w:rPr>
          <w:sz w:val="24"/>
          <w:szCs w:val="24"/>
        </w:rPr>
        <w:t xml:space="preserve"> the community </w:t>
      </w:r>
      <w:r>
        <w:rPr>
          <w:sz w:val="24"/>
          <w:szCs w:val="24"/>
        </w:rPr>
        <w:t>would</w:t>
      </w:r>
      <w:r w:rsidRPr="007E3EEE">
        <w:rPr>
          <w:sz w:val="24"/>
          <w:szCs w:val="24"/>
        </w:rPr>
        <w:t xml:space="preserve"> be compensated for its loss</w:t>
      </w:r>
      <w:r>
        <w:rPr>
          <w:sz w:val="24"/>
          <w:szCs w:val="24"/>
        </w:rPr>
        <w:t>.</w:t>
      </w:r>
    </w:p>
    <w:p w14:paraId="6D8A44CF" w14:textId="77777777" w:rsidR="005612FB" w:rsidRDefault="005612FB" w:rsidP="005612FB">
      <w:pPr>
        <w:pStyle w:val="NoSpacing"/>
        <w:numPr>
          <w:ilvl w:val="0"/>
          <w:numId w:val="7"/>
        </w:numPr>
        <w:rPr>
          <w:sz w:val="24"/>
          <w:szCs w:val="24"/>
        </w:rPr>
      </w:pPr>
      <w:r w:rsidRPr="007E3EEE">
        <w:rPr>
          <w:sz w:val="24"/>
          <w:szCs w:val="24"/>
        </w:rPr>
        <w:t xml:space="preserve">Over 50% did not wish to retain the existing pool, no matter what; 14% wanted the pool retained, while the remainder were unsure. </w:t>
      </w:r>
      <w:r>
        <w:rPr>
          <w:sz w:val="24"/>
          <w:szCs w:val="24"/>
        </w:rPr>
        <w:t>Indicating their needs to be more discussion around this issue.</w:t>
      </w:r>
    </w:p>
    <w:p w14:paraId="510F1F08" w14:textId="77777777" w:rsidR="005612FB" w:rsidRDefault="005612FB" w:rsidP="005612FB">
      <w:pPr>
        <w:pStyle w:val="NoSpacing"/>
        <w:numPr>
          <w:ilvl w:val="0"/>
          <w:numId w:val="7"/>
        </w:numPr>
        <w:rPr>
          <w:sz w:val="24"/>
          <w:szCs w:val="24"/>
        </w:rPr>
      </w:pPr>
      <w:r>
        <w:rPr>
          <w:sz w:val="24"/>
          <w:szCs w:val="24"/>
        </w:rPr>
        <w:t>Comments indicate that the Brown Hill Pool’s history and heritage significance to Brown Hill and Ballarat needs to be acknowledged and celebrated.</w:t>
      </w:r>
    </w:p>
    <w:p w14:paraId="757A9C4C" w14:textId="77777777" w:rsidR="005612FB" w:rsidRDefault="005612FB" w:rsidP="005612FB">
      <w:pPr>
        <w:pStyle w:val="NoSpacing"/>
        <w:numPr>
          <w:ilvl w:val="0"/>
          <w:numId w:val="7"/>
        </w:numPr>
        <w:rPr>
          <w:sz w:val="24"/>
          <w:szCs w:val="24"/>
        </w:rPr>
      </w:pPr>
      <w:r>
        <w:rPr>
          <w:sz w:val="24"/>
          <w:szCs w:val="24"/>
        </w:rPr>
        <w:t xml:space="preserve">Over 71% </w:t>
      </w:r>
      <w:r w:rsidRPr="007E3EEE">
        <w:rPr>
          <w:sz w:val="24"/>
          <w:szCs w:val="24"/>
        </w:rPr>
        <w:t>were supportive of maintaining the overall style of the reserve as outlined</w:t>
      </w:r>
      <w:r>
        <w:rPr>
          <w:sz w:val="24"/>
          <w:szCs w:val="24"/>
        </w:rPr>
        <w:t>, regarding any redevelopment of the reserve.</w:t>
      </w:r>
      <w:r w:rsidRPr="007E3EEE">
        <w:rPr>
          <w:sz w:val="24"/>
          <w:szCs w:val="24"/>
        </w:rPr>
        <w:t xml:space="preserve"> </w:t>
      </w:r>
    </w:p>
    <w:p w14:paraId="3589CE93" w14:textId="77777777" w:rsidR="005612FB" w:rsidRDefault="005612FB" w:rsidP="005612FB">
      <w:pPr>
        <w:pStyle w:val="NoSpacing"/>
        <w:numPr>
          <w:ilvl w:val="0"/>
          <w:numId w:val="7"/>
        </w:numPr>
        <w:rPr>
          <w:sz w:val="24"/>
          <w:szCs w:val="24"/>
        </w:rPr>
      </w:pPr>
      <w:r>
        <w:rPr>
          <w:sz w:val="24"/>
          <w:szCs w:val="24"/>
        </w:rPr>
        <w:t>In regard to individual features highlighted, as possibilities, t</w:t>
      </w:r>
      <w:r w:rsidRPr="007E3EEE">
        <w:rPr>
          <w:sz w:val="24"/>
          <w:szCs w:val="24"/>
        </w:rPr>
        <w:t>he clearest preferences were for the addition of a toilet block and picnic tables with shading, features which were also the least contentious. Drinking taps, shading for the play area, solar lighting for the reserve, and replacing the pool with a splash park were also important to the majority of responders. The rest of the proposed features had mixed responses.</w:t>
      </w:r>
    </w:p>
    <w:p w14:paraId="187704FB" w14:textId="77777777" w:rsidR="005612FB" w:rsidRDefault="005612FB" w:rsidP="005612FB">
      <w:pPr>
        <w:pStyle w:val="NoSpacing"/>
        <w:numPr>
          <w:ilvl w:val="0"/>
          <w:numId w:val="7"/>
        </w:numPr>
        <w:rPr>
          <w:sz w:val="24"/>
          <w:szCs w:val="24"/>
        </w:rPr>
      </w:pPr>
      <w:r>
        <w:rPr>
          <w:sz w:val="24"/>
          <w:szCs w:val="24"/>
        </w:rPr>
        <w:t>In regard to a skate park, there were a number of comments indicating that the reserve may not be the best place for a skate park and highlighting that one may be of greater value if built north of the freeway where currently there are no facilities for children. Comments also indicated that the addition of a pump track would also be welcomed.</w:t>
      </w:r>
    </w:p>
    <w:p w14:paraId="03CA6F0A" w14:textId="77777777" w:rsidR="005612FB" w:rsidRDefault="005612FB" w:rsidP="005612FB">
      <w:pPr>
        <w:pStyle w:val="NoSpacing"/>
        <w:numPr>
          <w:ilvl w:val="0"/>
          <w:numId w:val="7"/>
        </w:numPr>
        <w:rPr>
          <w:sz w:val="24"/>
          <w:szCs w:val="24"/>
        </w:rPr>
      </w:pPr>
      <w:r>
        <w:rPr>
          <w:sz w:val="24"/>
          <w:szCs w:val="24"/>
        </w:rPr>
        <w:t>Over 90% of r</w:t>
      </w:r>
      <w:r w:rsidRPr="007E3EEE">
        <w:rPr>
          <w:sz w:val="24"/>
          <w:szCs w:val="24"/>
        </w:rPr>
        <w:t xml:space="preserve">espondents were in favour </w:t>
      </w:r>
      <w:r>
        <w:rPr>
          <w:sz w:val="24"/>
          <w:szCs w:val="24"/>
        </w:rPr>
        <w:t>that there be completion of any works, for redevelopment of the reserve, in line with a</w:t>
      </w:r>
      <w:r w:rsidRPr="007E3EEE">
        <w:rPr>
          <w:sz w:val="24"/>
          <w:szCs w:val="24"/>
        </w:rPr>
        <w:t xml:space="preserve"> 2023 </w:t>
      </w:r>
      <w:r>
        <w:rPr>
          <w:sz w:val="24"/>
          <w:szCs w:val="24"/>
        </w:rPr>
        <w:t xml:space="preserve">120-year </w:t>
      </w:r>
      <w:r w:rsidRPr="007E3EEE">
        <w:rPr>
          <w:sz w:val="24"/>
          <w:szCs w:val="24"/>
        </w:rPr>
        <w:t>celebration anniversary</w:t>
      </w:r>
      <w:r>
        <w:rPr>
          <w:sz w:val="24"/>
          <w:szCs w:val="24"/>
        </w:rPr>
        <w:t xml:space="preserve"> for the reserve. </w:t>
      </w:r>
    </w:p>
    <w:p w14:paraId="550F8895" w14:textId="77777777" w:rsidR="005612FB" w:rsidRDefault="005612FB" w:rsidP="005612FB">
      <w:pPr>
        <w:pStyle w:val="NoSpacing"/>
        <w:rPr>
          <w:lang w:val="en-US"/>
        </w:rPr>
      </w:pPr>
    </w:p>
    <w:p w14:paraId="74B5B2C6" w14:textId="4325C4DF" w:rsidR="005612FB" w:rsidRDefault="005612FB" w:rsidP="005612FB">
      <w:pPr>
        <w:pStyle w:val="NoSpacing"/>
        <w:rPr>
          <w:lang w:val="en-US"/>
        </w:rPr>
      </w:pPr>
    </w:p>
    <w:p w14:paraId="0CD34E28" w14:textId="07C21E21" w:rsidR="0058558F" w:rsidRPr="00553B5A" w:rsidRDefault="0058558F" w:rsidP="00553B5A">
      <w:pPr>
        <w:pStyle w:val="NoSpacing"/>
        <w:rPr>
          <w:sz w:val="24"/>
          <w:szCs w:val="24"/>
          <w:u w:val="single"/>
          <w:lang w:val="en-US"/>
        </w:rPr>
      </w:pPr>
      <w:r w:rsidRPr="00553B5A">
        <w:rPr>
          <w:sz w:val="24"/>
          <w:szCs w:val="24"/>
          <w:u w:val="single"/>
          <w:lang w:val="en-US"/>
        </w:rPr>
        <w:t>Progress Association’s proposed modifications of initial concept</w:t>
      </w:r>
    </w:p>
    <w:p w14:paraId="7C6E7EA3" w14:textId="274DEAE5" w:rsidR="0058558F" w:rsidRPr="00553B5A" w:rsidRDefault="0058558F" w:rsidP="00553B5A">
      <w:pPr>
        <w:pStyle w:val="NoSpacing"/>
        <w:numPr>
          <w:ilvl w:val="0"/>
          <w:numId w:val="9"/>
        </w:numPr>
        <w:rPr>
          <w:sz w:val="24"/>
          <w:szCs w:val="24"/>
          <w:lang w:val="en-US"/>
        </w:rPr>
      </w:pPr>
      <w:r w:rsidRPr="00553B5A">
        <w:rPr>
          <w:sz w:val="24"/>
          <w:szCs w:val="24"/>
          <w:lang w:val="en-US"/>
        </w:rPr>
        <w:lastRenderedPageBreak/>
        <w:t>Brown Hill hall toilets to be modified to allow a lockable external entrance.</w:t>
      </w:r>
    </w:p>
    <w:p w14:paraId="7339119B" w14:textId="178D9835" w:rsidR="0058558F" w:rsidRDefault="00425C98" w:rsidP="00553B5A">
      <w:pPr>
        <w:pStyle w:val="NoSpacing"/>
        <w:ind w:left="720"/>
        <w:rPr>
          <w:sz w:val="24"/>
          <w:szCs w:val="24"/>
          <w:lang w:val="en-US"/>
        </w:rPr>
      </w:pPr>
      <w:r w:rsidRPr="00553B5A">
        <w:rPr>
          <w:sz w:val="24"/>
          <w:szCs w:val="24"/>
          <w:lang w:val="en-US"/>
        </w:rPr>
        <w:t>Discussion:</w:t>
      </w:r>
      <w:r w:rsidR="0058558F" w:rsidRPr="00553B5A">
        <w:rPr>
          <w:sz w:val="24"/>
          <w:szCs w:val="24"/>
          <w:lang w:val="en-US"/>
        </w:rPr>
        <w:t xml:space="preserve"> Run it by Council as an easy to do answer. Jason -structure may not be suitable as a public outside facility. Hazen will inform Hall Committee of proposal</w:t>
      </w:r>
    </w:p>
    <w:p w14:paraId="2E14F36F" w14:textId="77777777" w:rsidR="00553B5A" w:rsidRPr="00553B5A" w:rsidRDefault="00553B5A" w:rsidP="00553B5A">
      <w:pPr>
        <w:pStyle w:val="NoSpacing"/>
        <w:ind w:left="720"/>
        <w:rPr>
          <w:sz w:val="24"/>
          <w:szCs w:val="24"/>
          <w:lang w:val="en-US"/>
        </w:rPr>
      </w:pPr>
    </w:p>
    <w:p w14:paraId="35FD21E3" w14:textId="5273462A" w:rsidR="0058558F" w:rsidRPr="00553B5A" w:rsidRDefault="0058558F" w:rsidP="00553B5A">
      <w:pPr>
        <w:pStyle w:val="NoSpacing"/>
        <w:numPr>
          <w:ilvl w:val="0"/>
          <w:numId w:val="9"/>
        </w:numPr>
        <w:rPr>
          <w:sz w:val="24"/>
          <w:szCs w:val="24"/>
          <w:lang w:val="en-US"/>
        </w:rPr>
      </w:pPr>
      <w:r w:rsidRPr="00553B5A">
        <w:rPr>
          <w:sz w:val="24"/>
          <w:szCs w:val="24"/>
          <w:lang w:val="en-US"/>
        </w:rPr>
        <w:t>A skate park/pump track site be explored north of freeway.</w:t>
      </w:r>
    </w:p>
    <w:p w14:paraId="2B579100" w14:textId="7641BD1D" w:rsidR="0058558F" w:rsidRDefault="0058558F" w:rsidP="00553B5A">
      <w:pPr>
        <w:pStyle w:val="NoSpacing"/>
        <w:ind w:left="720"/>
        <w:rPr>
          <w:sz w:val="24"/>
          <w:szCs w:val="24"/>
          <w:lang w:val="en-US"/>
        </w:rPr>
      </w:pPr>
      <w:r w:rsidRPr="00553B5A">
        <w:rPr>
          <w:sz w:val="24"/>
          <w:szCs w:val="24"/>
          <w:lang w:val="en-US"/>
        </w:rPr>
        <w:t xml:space="preserve">Discussion: </w:t>
      </w:r>
      <w:r w:rsidR="00553B5A">
        <w:rPr>
          <w:sz w:val="24"/>
          <w:szCs w:val="24"/>
          <w:lang w:val="en-US"/>
        </w:rPr>
        <w:t>A site has been identified on CHW land and there has been initial discussion &amp; emails</w:t>
      </w:r>
      <w:r w:rsidRPr="00553B5A">
        <w:rPr>
          <w:sz w:val="24"/>
          <w:szCs w:val="24"/>
          <w:lang w:val="en-US"/>
        </w:rPr>
        <w:t xml:space="preserve"> between </w:t>
      </w:r>
      <w:r w:rsidR="00553B5A">
        <w:rPr>
          <w:sz w:val="24"/>
          <w:szCs w:val="24"/>
          <w:lang w:val="en-US"/>
        </w:rPr>
        <w:t xml:space="preserve">Hazen, </w:t>
      </w:r>
      <w:r w:rsidRPr="00553B5A">
        <w:rPr>
          <w:sz w:val="24"/>
          <w:szCs w:val="24"/>
          <w:lang w:val="en-US"/>
        </w:rPr>
        <w:t xml:space="preserve">CHW and </w:t>
      </w:r>
      <w:r w:rsidR="00553B5A">
        <w:rPr>
          <w:sz w:val="24"/>
          <w:szCs w:val="24"/>
          <w:lang w:val="en-US"/>
        </w:rPr>
        <w:t xml:space="preserve">Mick Hynes at Council – it has not been completely dismissed. </w:t>
      </w:r>
      <w:r w:rsidR="008D3D37" w:rsidRPr="00553B5A">
        <w:rPr>
          <w:sz w:val="24"/>
          <w:szCs w:val="24"/>
          <w:lang w:val="en-US"/>
        </w:rPr>
        <w:t xml:space="preserve"> </w:t>
      </w:r>
    </w:p>
    <w:p w14:paraId="7648B1A4" w14:textId="77777777" w:rsidR="00553B5A" w:rsidRPr="00553B5A" w:rsidRDefault="00553B5A" w:rsidP="00553B5A">
      <w:pPr>
        <w:pStyle w:val="NoSpacing"/>
        <w:ind w:left="720"/>
        <w:rPr>
          <w:sz w:val="24"/>
          <w:szCs w:val="24"/>
          <w:lang w:val="en-US"/>
        </w:rPr>
      </w:pPr>
    </w:p>
    <w:p w14:paraId="67D7CAFA" w14:textId="77777777" w:rsidR="00553B5A" w:rsidRDefault="0058558F" w:rsidP="00553B5A">
      <w:pPr>
        <w:pStyle w:val="NoSpacing"/>
        <w:numPr>
          <w:ilvl w:val="0"/>
          <w:numId w:val="9"/>
        </w:numPr>
        <w:rPr>
          <w:sz w:val="24"/>
          <w:szCs w:val="24"/>
          <w:lang w:val="en-US"/>
        </w:rPr>
      </w:pPr>
      <w:r w:rsidRPr="00553B5A">
        <w:rPr>
          <w:sz w:val="24"/>
          <w:szCs w:val="24"/>
          <w:lang w:val="en-US"/>
        </w:rPr>
        <w:t xml:space="preserve">Basketball hoop / ½ court (just 1) be sited in splash park complex – </w:t>
      </w:r>
    </w:p>
    <w:p w14:paraId="4B09BFE1" w14:textId="291371E5" w:rsidR="0058558F" w:rsidRDefault="00553B5A" w:rsidP="00553B5A">
      <w:pPr>
        <w:pStyle w:val="NoSpacing"/>
        <w:ind w:left="720"/>
        <w:rPr>
          <w:sz w:val="24"/>
          <w:szCs w:val="24"/>
          <w:lang w:val="en-US"/>
        </w:rPr>
      </w:pPr>
      <w:r>
        <w:rPr>
          <w:sz w:val="24"/>
          <w:szCs w:val="24"/>
          <w:lang w:val="en-US"/>
        </w:rPr>
        <w:t xml:space="preserve">Discussion: </w:t>
      </w:r>
      <w:r w:rsidR="0058558F" w:rsidRPr="00553B5A">
        <w:rPr>
          <w:sz w:val="24"/>
          <w:szCs w:val="24"/>
          <w:lang w:val="en-US"/>
        </w:rPr>
        <w:t xml:space="preserve">agreed that the flat area near proposed </w:t>
      </w:r>
      <w:r w:rsidR="00425C98" w:rsidRPr="00553B5A">
        <w:rPr>
          <w:sz w:val="24"/>
          <w:szCs w:val="24"/>
          <w:lang w:val="en-US"/>
        </w:rPr>
        <w:t>Splash Park</w:t>
      </w:r>
      <w:r w:rsidR="0058558F" w:rsidRPr="00553B5A">
        <w:rPr>
          <w:sz w:val="24"/>
          <w:szCs w:val="24"/>
          <w:lang w:val="en-US"/>
        </w:rPr>
        <w:t xml:space="preserve"> would probably be enough</w:t>
      </w:r>
    </w:p>
    <w:p w14:paraId="6A052F09" w14:textId="77777777" w:rsidR="00553B5A" w:rsidRPr="00553B5A" w:rsidRDefault="00553B5A" w:rsidP="00553B5A">
      <w:pPr>
        <w:pStyle w:val="NoSpacing"/>
        <w:ind w:left="720"/>
        <w:rPr>
          <w:sz w:val="24"/>
          <w:szCs w:val="24"/>
          <w:lang w:val="en-US"/>
        </w:rPr>
      </w:pPr>
    </w:p>
    <w:p w14:paraId="50130057" w14:textId="63EA6C18" w:rsidR="0058558F" w:rsidRDefault="0058558F" w:rsidP="00553B5A">
      <w:pPr>
        <w:pStyle w:val="NoSpacing"/>
        <w:numPr>
          <w:ilvl w:val="0"/>
          <w:numId w:val="9"/>
        </w:numPr>
        <w:rPr>
          <w:sz w:val="24"/>
          <w:szCs w:val="24"/>
          <w:lang w:val="en-US"/>
        </w:rPr>
      </w:pPr>
      <w:r w:rsidRPr="00553B5A">
        <w:rPr>
          <w:sz w:val="24"/>
          <w:szCs w:val="24"/>
          <w:lang w:val="en-US"/>
        </w:rPr>
        <w:t>An off-lead dog enclosure to be made available along the Wallaby Track – not in reserve.</w:t>
      </w:r>
    </w:p>
    <w:p w14:paraId="463D39DA" w14:textId="77BA9947" w:rsidR="0058558F" w:rsidRPr="00553B5A" w:rsidRDefault="00553B5A" w:rsidP="00553B5A">
      <w:pPr>
        <w:pStyle w:val="NoSpacing"/>
        <w:ind w:left="720"/>
        <w:rPr>
          <w:sz w:val="24"/>
          <w:szCs w:val="24"/>
          <w:lang w:val="en-US"/>
        </w:rPr>
      </w:pPr>
      <w:r>
        <w:rPr>
          <w:sz w:val="24"/>
          <w:szCs w:val="24"/>
          <w:lang w:val="en-US"/>
        </w:rPr>
        <w:t xml:space="preserve">Discussion: </w:t>
      </w:r>
      <w:r w:rsidR="0058558F" w:rsidRPr="00553B5A">
        <w:rPr>
          <w:sz w:val="24"/>
          <w:szCs w:val="24"/>
          <w:lang w:val="en-US"/>
        </w:rPr>
        <w:t xml:space="preserve">Appropriate areas are available both sides of the </w:t>
      </w:r>
      <w:r w:rsidR="008D3D37" w:rsidRPr="00553B5A">
        <w:rPr>
          <w:sz w:val="24"/>
          <w:szCs w:val="24"/>
          <w:lang w:val="en-US"/>
        </w:rPr>
        <w:t>Wallaby Track both Nth and Sth of the reserve.</w:t>
      </w:r>
    </w:p>
    <w:p w14:paraId="0400EF23" w14:textId="4A581052" w:rsidR="0058558F" w:rsidRDefault="0058558F" w:rsidP="00553B5A">
      <w:pPr>
        <w:pStyle w:val="NoSpacing"/>
        <w:numPr>
          <w:ilvl w:val="0"/>
          <w:numId w:val="9"/>
        </w:numPr>
        <w:rPr>
          <w:sz w:val="24"/>
          <w:szCs w:val="24"/>
          <w:lang w:val="en-US"/>
        </w:rPr>
      </w:pPr>
      <w:r w:rsidRPr="00553B5A">
        <w:rPr>
          <w:sz w:val="24"/>
          <w:szCs w:val="24"/>
          <w:lang w:val="en-US"/>
        </w:rPr>
        <w:t xml:space="preserve">When it is time to close the pool: redevelopment of the reserve to be done in stages with the first stage being the pool site and toilets. A works schedule to be started and completed which </w:t>
      </w:r>
      <w:r w:rsidR="00425C98" w:rsidRPr="00553B5A">
        <w:rPr>
          <w:sz w:val="24"/>
          <w:szCs w:val="24"/>
          <w:lang w:val="en-US"/>
        </w:rPr>
        <w:t>minimize</w:t>
      </w:r>
      <w:r w:rsidRPr="00553B5A">
        <w:rPr>
          <w:sz w:val="24"/>
          <w:szCs w:val="24"/>
          <w:lang w:val="en-US"/>
        </w:rPr>
        <w:t xml:space="preserve"> any down time between close of pool and opening of the alternative.</w:t>
      </w:r>
    </w:p>
    <w:p w14:paraId="2F76F8F3" w14:textId="02394FFB" w:rsidR="00553B5A" w:rsidRDefault="00553B5A" w:rsidP="00553B5A">
      <w:pPr>
        <w:pStyle w:val="NoSpacing"/>
        <w:rPr>
          <w:sz w:val="24"/>
          <w:szCs w:val="24"/>
          <w:lang w:val="en-US"/>
        </w:rPr>
      </w:pPr>
    </w:p>
    <w:p w14:paraId="6BBE1185" w14:textId="2097749D" w:rsidR="00553B5A" w:rsidRDefault="00553B5A" w:rsidP="00553B5A">
      <w:pPr>
        <w:pStyle w:val="NoSpacing"/>
        <w:rPr>
          <w:sz w:val="24"/>
          <w:szCs w:val="24"/>
          <w:lang w:val="en-US"/>
        </w:rPr>
      </w:pPr>
      <w:r>
        <w:rPr>
          <w:sz w:val="24"/>
          <w:szCs w:val="24"/>
          <w:lang w:val="en-US"/>
        </w:rPr>
        <w:t>Media article: Bernie was interviewed by a Courier reporter for the 21 August. We noted that the reporter also contacted Natalie Robertson who is quoted as saying: “</w:t>
      </w:r>
      <w:r w:rsidRPr="00761BE4">
        <w:rPr>
          <w:i/>
          <w:iCs/>
          <w:sz w:val="24"/>
          <w:szCs w:val="24"/>
          <w:lang w:val="en-US"/>
        </w:rPr>
        <w:t>we know that we’re capable of keeping the pool going for a couple of years</w:t>
      </w:r>
      <w:r w:rsidR="00761BE4" w:rsidRPr="00761BE4">
        <w:rPr>
          <w:i/>
          <w:iCs/>
          <w:sz w:val="24"/>
          <w:szCs w:val="24"/>
          <w:lang w:val="en-US"/>
        </w:rPr>
        <w:t xml:space="preserve"> and the intention is to do that, to keep the pool in shape so that we can use it for the next couple of years</w:t>
      </w:r>
      <w:r w:rsidR="00761BE4">
        <w:rPr>
          <w:sz w:val="24"/>
          <w:szCs w:val="24"/>
          <w:lang w:val="en-US"/>
        </w:rPr>
        <w:t>..” Sounds good to us.</w:t>
      </w:r>
    </w:p>
    <w:p w14:paraId="0066F256" w14:textId="77777777" w:rsidR="00761BE4" w:rsidRDefault="00761BE4" w:rsidP="00553B5A">
      <w:pPr>
        <w:pStyle w:val="NoSpacing"/>
        <w:rPr>
          <w:sz w:val="24"/>
          <w:szCs w:val="24"/>
          <w:lang w:val="en-US"/>
        </w:rPr>
      </w:pPr>
    </w:p>
    <w:p w14:paraId="4E3493C3" w14:textId="4C509354" w:rsidR="008D3D37" w:rsidRPr="00553B5A" w:rsidRDefault="008D3D37" w:rsidP="00553B5A">
      <w:pPr>
        <w:pStyle w:val="NoSpacing"/>
        <w:rPr>
          <w:sz w:val="24"/>
          <w:szCs w:val="24"/>
          <w:lang w:val="en-US"/>
        </w:rPr>
      </w:pPr>
      <w:r w:rsidRPr="00553B5A">
        <w:rPr>
          <w:sz w:val="24"/>
          <w:szCs w:val="24"/>
          <w:lang w:val="en-US"/>
        </w:rPr>
        <w:t xml:space="preserve">This is the </w:t>
      </w:r>
      <w:r w:rsidR="00553B5A">
        <w:rPr>
          <w:sz w:val="24"/>
          <w:szCs w:val="24"/>
          <w:lang w:val="en-US"/>
        </w:rPr>
        <w:t xml:space="preserve">starting point for discussions with Council. </w:t>
      </w:r>
    </w:p>
    <w:p w14:paraId="50383EEB" w14:textId="77777777" w:rsidR="00761BE4" w:rsidRDefault="00761BE4" w:rsidP="008D3D37">
      <w:pPr>
        <w:ind w:left="720"/>
        <w:rPr>
          <w:b/>
          <w:bCs/>
          <w:sz w:val="24"/>
          <w:szCs w:val="24"/>
          <w:lang w:val="en-US"/>
        </w:rPr>
      </w:pPr>
    </w:p>
    <w:p w14:paraId="103AAF20" w14:textId="4A30E118" w:rsidR="008D3D37" w:rsidRPr="00761BE4" w:rsidRDefault="008D3D37" w:rsidP="00761BE4">
      <w:pPr>
        <w:pStyle w:val="NoSpacing"/>
        <w:rPr>
          <w:sz w:val="24"/>
          <w:szCs w:val="24"/>
          <w:u w:val="single"/>
          <w:lang w:val="en-US"/>
        </w:rPr>
      </w:pPr>
      <w:r w:rsidRPr="00761BE4">
        <w:rPr>
          <w:sz w:val="24"/>
          <w:szCs w:val="24"/>
          <w:u w:val="single"/>
          <w:lang w:val="en-US"/>
        </w:rPr>
        <w:t>Progress Association’s way forward</w:t>
      </w:r>
    </w:p>
    <w:p w14:paraId="365D2B21" w14:textId="77777777" w:rsidR="008D3D37" w:rsidRPr="008D3D37" w:rsidRDefault="008D3D37" w:rsidP="00761BE4">
      <w:pPr>
        <w:pStyle w:val="NoSpacing"/>
        <w:rPr>
          <w:lang w:val="en-US"/>
        </w:rPr>
      </w:pPr>
    </w:p>
    <w:p w14:paraId="2F4C55EC" w14:textId="77777777" w:rsidR="008D3D37" w:rsidRPr="008D3D37" w:rsidRDefault="008D3D37" w:rsidP="008D3D37">
      <w:pPr>
        <w:ind w:left="720"/>
        <w:rPr>
          <w:sz w:val="24"/>
          <w:szCs w:val="24"/>
          <w:u w:val="single"/>
          <w:lang w:val="en-US"/>
        </w:rPr>
      </w:pPr>
      <w:r w:rsidRPr="008D3D37">
        <w:rPr>
          <w:sz w:val="24"/>
          <w:szCs w:val="24"/>
          <w:u w:val="single"/>
          <w:lang w:val="en-US"/>
        </w:rPr>
        <w:t>Progress Association to:</w:t>
      </w:r>
    </w:p>
    <w:p w14:paraId="1E891CC6" w14:textId="60D0438D" w:rsidR="008D3D37" w:rsidRPr="00761BE4" w:rsidRDefault="008D3D37" w:rsidP="00761BE4">
      <w:pPr>
        <w:pStyle w:val="NoSpacing"/>
        <w:numPr>
          <w:ilvl w:val="0"/>
          <w:numId w:val="10"/>
        </w:numPr>
        <w:rPr>
          <w:sz w:val="24"/>
          <w:szCs w:val="24"/>
          <w:lang w:val="en-US"/>
        </w:rPr>
      </w:pPr>
      <w:r w:rsidRPr="00761BE4">
        <w:rPr>
          <w:sz w:val="24"/>
          <w:szCs w:val="24"/>
          <w:lang w:val="en-US"/>
        </w:rPr>
        <w:t>set-up a Reserve Redevelopment Working Group to oversee community input and involvement in all stages of redevelopment project works.</w:t>
      </w:r>
    </w:p>
    <w:p w14:paraId="6C276177" w14:textId="531DCC6E" w:rsidR="008D3D37" w:rsidRDefault="008D3D37" w:rsidP="00761BE4">
      <w:pPr>
        <w:pStyle w:val="NoSpacing"/>
        <w:rPr>
          <w:i/>
          <w:iCs/>
          <w:sz w:val="24"/>
          <w:szCs w:val="24"/>
          <w:lang w:val="en-US"/>
        </w:rPr>
      </w:pPr>
      <w:r w:rsidRPr="00032D7F">
        <w:rPr>
          <w:i/>
          <w:iCs/>
          <w:sz w:val="24"/>
          <w:szCs w:val="24"/>
          <w:lang w:val="en-US"/>
        </w:rPr>
        <w:t xml:space="preserve">Brendan and Bernie volunteered to become the focus Working </w:t>
      </w:r>
      <w:r w:rsidR="00761BE4" w:rsidRPr="00032D7F">
        <w:rPr>
          <w:i/>
          <w:iCs/>
          <w:sz w:val="24"/>
          <w:szCs w:val="24"/>
          <w:lang w:val="en-US"/>
        </w:rPr>
        <w:t>Group</w:t>
      </w:r>
      <w:r w:rsidRPr="00032D7F">
        <w:rPr>
          <w:i/>
          <w:iCs/>
          <w:sz w:val="24"/>
          <w:szCs w:val="24"/>
          <w:lang w:val="en-US"/>
        </w:rPr>
        <w:t xml:space="preserve"> for the Reserve. </w:t>
      </w:r>
      <w:r w:rsidR="00761BE4" w:rsidRPr="00032D7F">
        <w:rPr>
          <w:i/>
          <w:iCs/>
          <w:sz w:val="24"/>
          <w:szCs w:val="24"/>
          <w:lang w:val="en-US"/>
        </w:rPr>
        <w:t>They will be the contacts for Council.</w:t>
      </w:r>
    </w:p>
    <w:p w14:paraId="393885E2" w14:textId="77777777" w:rsidR="00032D7F" w:rsidRPr="00032D7F" w:rsidRDefault="00032D7F" w:rsidP="00761BE4">
      <w:pPr>
        <w:pStyle w:val="NoSpacing"/>
        <w:rPr>
          <w:i/>
          <w:iCs/>
          <w:sz w:val="24"/>
          <w:szCs w:val="24"/>
          <w:lang w:val="en-US"/>
        </w:rPr>
      </w:pPr>
    </w:p>
    <w:p w14:paraId="0D2189D6" w14:textId="7C5AEDB9" w:rsidR="008D3D37" w:rsidRPr="00761BE4" w:rsidRDefault="008D3D37" w:rsidP="00761BE4">
      <w:pPr>
        <w:pStyle w:val="NoSpacing"/>
        <w:numPr>
          <w:ilvl w:val="0"/>
          <w:numId w:val="10"/>
        </w:numPr>
        <w:rPr>
          <w:sz w:val="24"/>
          <w:szCs w:val="24"/>
          <w:lang w:val="en-US"/>
        </w:rPr>
      </w:pPr>
      <w:r w:rsidRPr="00761BE4">
        <w:rPr>
          <w:sz w:val="24"/>
          <w:szCs w:val="24"/>
          <w:lang w:val="en-US"/>
        </w:rPr>
        <w:t>provide the means for interested residents to register their interest in various aspects/projects of redevelopment, so that they can be co-opted to the Working Group for the most appropriate time for specific projects.</w:t>
      </w:r>
    </w:p>
    <w:p w14:paraId="33B184B3" w14:textId="4874F47C" w:rsidR="008D3D37" w:rsidRDefault="008D3D37" w:rsidP="00761BE4">
      <w:pPr>
        <w:pStyle w:val="NoSpacing"/>
        <w:rPr>
          <w:i/>
          <w:iCs/>
          <w:sz w:val="24"/>
          <w:szCs w:val="24"/>
          <w:lang w:val="en-US"/>
        </w:rPr>
      </w:pPr>
      <w:r w:rsidRPr="00032D7F">
        <w:rPr>
          <w:i/>
          <w:iCs/>
          <w:sz w:val="24"/>
          <w:szCs w:val="24"/>
          <w:lang w:val="en-US"/>
        </w:rPr>
        <w:t xml:space="preserve">Much discussion and decided to not go along this path at the moment. Perhaps look at it in 6 months when hopefully Covid </w:t>
      </w:r>
      <w:r w:rsidR="00505DF1" w:rsidRPr="00032D7F">
        <w:rPr>
          <w:i/>
          <w:iCs/>
          <w:sz w:val="24"/>
          <w:szCs w:val="24"/>
          <w:lang w:val="en-US"/>
        </w:rPr>
        <w:t xml:space="preserve">restrictions have been </w:t>
      </w:r>
      <w:r w:rsidR="008B0DB2" w:rsidRPr="00032D7F">
        <w:rPr>
          <w:i/>
          <w:iCs/>
          <w:sz w:val="24"/>
          <w:szCs w:val="24"/>
          <w:lang w:val="en-US"/>
        </w:rPr>
        <w:t>lifted.</w:t>
      </w:r>
      <w:r w:rsidR="00505DF1" w:rsidRPr="00032D7F">
        <w:rPr>
          <w:i/>
          <w:iCs/>
          <w:sz w:val="24"/>
          <w:szCs w:val="24"/>
          <w:lang w:val="en-US"/>
        </w:rPr>
        <w:t xml:space="preserve"> Interest shown thr</w:t>
      </w:r>
      <w:r w:rsidR="00761BE4" w:rsidRPr="00032D7F">
        <w:rPr>
          <w:i/>
          <w:iCs/>
          <w:sz w:val="24"/>
          <w:szCs w:val="24"/>
          <w:lang w:val="en-US"/>
        </w:rPr>
        <w:t>ough</w:t>
      </w:r>
      <w:r w:rsidR="00505DF1" w:rsidRPr="00032D7F">
        <w:rPr>
          <w:i/>
          <w:iCs/>
          <w:sz w:val="24"/>
          <w:szCs w:val="24"/>
          <w:lang w:val="en-US"/>
        </w:rPr>
        <w:t xml:space="preserve"> survey results can be of assistance in perhaps targeting interested parties.</w:t>
      </w:r>
    </w:p>
    <w:p w14:paraId="49D41A87" w14:textId="77777777" w:rsidR="00032D7F" w:rsidRPr="00032D7F" w:rsidRDefault="00032D7F" w:rsidP="00761BE4">
      <w:pPr>
        <w:pStyle w:val="NoSpacing"/>
        <w:rPr>
          <w:i/>
          <w:iCs/>
          <w:sz w:val="24"/>
          <w:szCs w:val="24"/>
          <w:lang w:val="en-US"/>
        </w:rPr>
      </w:pPr>
    </w:p>
    <w:p w14:paraId="5AB1892B" w14:textId="124E416F" w:rsidR="008D3D37" w:rsidRPr="00761BE4" w:rsidRDefault="008D3D37" w:rsidP="00761BE4">
      <w:pPr>
        <w:pStyle w:val="NoSpacing"/>
        <w:numPr>
          <w:ilvl w:val="0"/>
          <w:numId w:val="10"/>
        </w:numPr>
        <w:rPr>
          <w:sz w:val="24"/>
          <w:szCs w:val="24"/>
          <w:lang w:val="en-US"/>
        </w:rPr>
      </w:pPr>
      <w:r w:rsidRPr="00761BE4">
        <w:rPr>
          <w:sz w:val="24"/>
          <w:szCs w:val="24"/>
          <w:lang w:val="en-US"/>
        </w:rPr>
        <w:t>work closely with Council through a partnership to ensure an efficient and smooth transition of the redevelopment of the reserve to completion</w:t>
      </w:r>
    </w:p>
    <w:p w14:paraId="78CA6D52" w14:textId="690A92F1" w:rsidR="00505DF1" w:rsidRDefault="00505DF1" w:rsidP="00761BE4">
      <w:pPr>
        <w:pStyle w:val="NoSpacing"/>
        <w:rPr>
          <w:i/>
          <w:iCs/>
          <w:sz w:val="24"/>
          <w:szCs w:val="24"/>
          <w:lang w:val="en-US"/>
        </w:rPr>
      </w:pPr>
      <w:r w:rsidRPr="00032D7F">
        <w:rPr>
          <w:i/>
          <w:iCs/>
          <w:sz w:val="24"/>
          <w:szCs w:val="24"/>
          <w:lang w:val="en-US"/>
        </w:rPr>
        <w:t xml:space="preserve">A </w:t>
      </w:r>
      <w:r w:rsidR="00571EC3" w:rsidRPr="00032D7F">
        <w:rPr>
          <w:i/>
          <w:iCs/>
          <w:sz w:val="24"/>
          <w:szCs w:val="24"/>
          <w:lang w:val="en-US"/>
        </w:rPr>
        <w:t xml:space="preserve">given: </w:t>
      </w:r>
      <w:r w:rsidRPr="00032D7F">
        <w:rPr>
          <w:i/>
          <w:iCs/>
          <w:sz w:val="24"/>
          <w:szCs w:val="24"/>
          <w:lang w:val="en-US"/>
        </w:rPr>
        <w:t>makes communication lines are open wide with all parties</w:t>
      </w:r>
    </w:p>
    <w:p w14:paraId="55B428F3" w14:textId="77777777" w:rsidR="00032D7F" w:rsidRPr="00032D7F" w:rsidRDefault="00032D7F" w:rsidP="00761BE4">
      <w:pPr>
        <w:pStyle w:val="NoSpacing"/>
        <w:rPr>
          <w:i/>
          <w:iCs/>
          <w:sz w:val="24"/>
          <w:szCs w:val="24"/>
          <w:lang w:val="en-US"/>
        </w:rPr>
      </w:pPr>
    </w:p>
    <w:p w14:paraId="67E819D3" w14:textId="3DC79266" w:rsidR="008D3D37" w:rsidRPr="00761BE4" w:rsidRDefault="008D3D37" w:rsidP="00761BE4">
      <w:pPr>
        <w:pStyle w:val="NoSpacing"/>
        <w:numPr>
          <w:ilvl w:val="0"/>
          <w:numId w:val="10"/>
        </w:numPr>
        <w:rPr>
          <w:sz w:val="24"/>
          <w:szCs w:val="24"/>
          <w:lang w:val="en-US"/>
        </w:rPr>
      </w:pPr>
      <w:r w:rsidRPr="00761BE4">
        <w:rPr>
          <w:sz w:val="24"/>
          <w:szCs w:val="24"/>
          <w:lang w:val="en-US"/>
        </w:rPr>
        <w:t>ensure whenever and wherever appropriate, Progress members and residents can be involved in a hands-on manner in the delivery of project works</w:t>
      </w:r>
      <w:r w:rsidR="00505DF1" w:rsidRPr="00761BE4">
        <w:rPr>
          <w:sz w:val="24"/>
          <w:szCs w:val="24"/>
          <w:lang w:val="en-US"/>
        </w:rPr>
        <w:t xml:space="preserve">. </w:t>
      </w:r>
    </w:p>
    <w:p w14:paraId="44B52172" w14:textId="625A2921" w:rsidR="00505DF1" w:rsidRDefault="00505DF1" w:rsidP="00761BE4">
      <w:pPr>
        <w:pStyle w:val="NoSpacing"/>
        <w:rPr>
          <w:i/>
          <w:iCs/>
          <w:sz w:val="24"/>
          <w:szCs w:val="24"/>
          <w:lang w:val="en-US"/>
        </w:rPr>
      </w:pPr>
      <w:r w:rsidRPr="00032D7F">
        <w:rPr>
          <w:i/>
          <w:iCs/>
          <w:sz w:val="24"/>
          <w:szCs w:val="24"/>
          <w:lang w:val="en-US"/>
        </w:rPr>
        <w:t xml:space="preserve">Aim is to give residents some ownership. </w:t>
      </w:r>
      <w:r w:rsidR="00761BE4" w:rsidRPr="00032D7F">
        <w:rPr>
          <w:i/>
          <w:iCs/>
          <w:sz w:val="24"/>
          <w:szCs w:val="24"/>
          <w:lang w:val="en-US"/>
        </w:rPr>
        <w:t xml:space="preserve">Ben suggested, </w:t>
      </w:r>
      <w:r w:rsidRPr="00032D7F">
        <w:rPr>
          <w:i/>
          <w:iCs/>
          <w:sz w:val="24"/>
          <w:szCs w:val="24"/>
          <w:lang w:val="en-US"/>
        </w:rPr>
        <w:t xml:space="preserve">we should also aim to support local business with the appropriate qualifications and machinery for any works. Council will </w:t>
      </w:r>
      <w:r w:rsidR="00032D7F">
        <w:rPr>
          <w:i/>
          <w:iCs/>
          <w:sz w:val="24"/>
          <w:szCs w:val="24"/>
          <w:lang w:val="en-US"/>
        </w:rPr>
        <w:t xml:space="preserve">need to </w:t>
      </w:r>
      <w:r w:rsidRPr="00032D7F">
        <w:rPr>
          <w:i/>
          <w:iCs/>
          <w:sz w:val="24"/>
          <w:szCs w:val="24"/>
          <w:lang w:val="en-US"/>
        </w:rPr>
        <w:t xml:space="preserve">put </w:t>
      </w:r>
      <w:r w:rsidR="008B0DB2" w:rsidRPr="00032D7F">
        <w:rPr>
          <w:i/>
          <w:iCs/>
          <w:sz w:val="24"/>
          <w:szCs w:val="24"/>
          <w:lang w:val="en-US"/>
        </w:rPr>
        <w:t>out tender</w:t>
      </w:r>
      <w:r w:rsidR="00032D7F">
        <w:rPr>
          <w:i/>
          <w:iCs/>
          <w:sz w:val="24"/>
          <w:szCs w:val="24"/>
          <w:lang w:val="en-US"/>
        </w:rPr>
        <w:t>s</w:t>
      </w:r>
      <w:r w:rsidRPr="00032D7F">
        <w:rPr>
          <w:i/>
          <w:iCs/>
          <w:sz w:val="24"/>
          <w:szCs w:val="24"/>
          <w:lang w:val="en-US"/>
        </w:rPr>
        <w:t xml:space="preserve"> for </w:t>
      </w:r>
      <w:r w:rsidR="00032D7F">
        <w:rPr>
          <w:i/>
          <w:iCs/>
          <w:sz w:val="24"/>
          <w:szCs w:val="24"/>
          <w:lang w:val="en-US"/>
        </w:rPr>
        <w:t xml:space="preserve">any paid </w:t>
      </w:r>
      <w:r w:rsidRPr="00032D7F">
        <w:rPr>
          <w:i/>
          <w:iCs/>
          <w:sz w:val="24"/>
          <w:szCs w:val="24"/>
          <w:lang w:val="en-US"/>
        </w:rPr>
        <w:t>works. Residents could be invited to participate with smaller landscaping or clean up type projects.</w:t>
      </w:r>
    </w:p>
    <w:p w14:paraId="7406DEA8" w14:textId="77777777" w:rsidR="00032D7F" w:rsidRPr="00032D7F" w:rsidRDefault="00032D7F" w:rsidP="00761BE4">
      <w:pPr>
        <w:pStyle w:val="NoSpacing"/>
        <w:rPr>
          <w:i/>
          <w:iCs/>
          <w:sz w:val="24"/>
          <w:szCs w:val="24"/>
          <w:lang w:val="en-US"/>
        </w:rPr>
      </w:pPr>
    </w:p>
    <w:p w14:paraId="4E33A05F" w14:textId="417ECA95" w:rsidR="008D3D37" w:rsidRPr="00761BE4" w:rsidRDefault="008D3D37" w:rsidP="00761BE4">
      <w:pPr>
        <w:pStyle w:val="NoSpacing"/>
        <w:numPr>
          <w:ilvl w:val="0"/>
          <w:numId w:val="10"/>
        </w:numPr>
        <w:rPr>
          <w:sz w:val="24"/>
          <w:szCs w:val="24"/>
          <w:lang w:val="en-US"/>
        </w:rPr>
      </w:pPr>
      <w:r w:rsidRPr="00761BE4">
        <w:rPr>
          <w:sz w:val="24"/>
          <w:szCs w:val="24"/>
          <w:lang w:val="en-US"/>
        </w:rPr>
        <w:t xml:space="preserve">provide ongoing support to encourage appropriate sponsorship for various aspects of </w:t>
      </w:r>
      <w:r w:rsidR="008B0DB2" w:rsidRPr="00761BE4">
        <w:rPr>
          <w:sz w:val="24"/>
          <w:szCs w:val="24"/>
          <w:lang w:val="en-US"/>
        </w:rPr>
        <w:t>redevelopment and</w:t>
      </w:r>
      <w:r w:rsidRPr="00761BE4">
        <w:rPr>
          <w:sz w:val="24"/>
          <w:szCs w:val="24"/>
          <w:lang w:val="en-US"/>
        </w:rPr>
        <w:t xml:space="preserve"> support any Council funding applications towards major works of the redevelopment</w:t>
      </w:r>
      <w:r w:rsidR="00505DF1" w:rsidRPr="00761BE4">
        <w:rPr>
          <w:sz w:val="24"/>
          <w:szCs w:val="24"/>
          <w:lang w:val="en-US"/>
        </w:rPr>
        <w:t>.</w:t>
      </w:r>
    </w:p>
    <w:p w14:paraId="5879E800" w14:textId="4698CDB0" w:rsidR="00505DF1" w:rsidRDefault="00505DF1" w:rsidP="00761BE4">
      <w:pPr>
        <w:pStyle w:val="NoSpacing"/>
        <w:rPr>
          <w:i/>
          <w:iCs/>
          <w:sz w:val="24"/>
          <w:szCs w:val="24"/>
          <w:lang w:val="en-US"/>
        </w:rPr>
      </w:pPr>
      <w:r w:rsidRPr="00761BE4">
        <w:rPr>
          <w:i/>
          <w:iCs/>
          <w:sz w:val="24"/>
          <w:szCs w:val="24"/>
          <w:lang w:val="en-US"/>
        </w:rPr>
        <w:t>Keep an eye out for grants and assistance packages</w:t>
      </w:r>
      <w:r w:rsidR="008B0DB2" w:rsidRPr="00761BE4">
        <w:rPr>
          <w:i/>
          <w:iCs/>
          <w:sz w:val="24"/>
          <w:szCs w:val="24"/>
          <w:lang w:val="en-US"/>
        </w:rPr>
        <w:t xml:space="preserve"> as well as seeking assistance from other business.  </w:t>
      </w:r>
    </w:p>
    <w:p w14:paraId="6F17C01C" w14:textId="77777777" w:rsidR="00032D7F" w:rsidRPr="00761BE4" w:rsidRDefault="00032D7F" w:rsidP="00761BE4">
      <w:pPr>
        <w:pStyle w:val="NoSpacing"/>
        <w:rPr>
          <w:i/>
          <w:iCs/>
          <w:sz w:val="24"/>
          <w:szCs w:val="24"/>
          <w:lang w:val="en-US"/>
        </w:rPr>
      </w:pPr>
    </w:p>
    <w:p w14:paraId="2D9C4BDB" w14:textId="6D0281A7" w:rsidR="008D3D37" w:rsidRPr="00761BE4" w:rsidRDefault="008D3D37" w:rsidP="00761BE4">
      <w:pPr>
        <w:pStyle w:val="NoSpacing"/>
        <w:numPr>
          <w:ilvl w:val="0"/>
          <w:numId w:val="10"/>
        </w:numPr>
        <w:rPr>
          <w:sz w:val="24"/>
          <w:szCs w:val="24"/>
          <w:lang w:val="en-US"/>
        </w:rPr>
      </w:pPr>
      <w:r w:rsidRPr="00761BE4">
        <w:rPr>
          <w:sz w:val="24"/>
          <w:szCs w:val="24"/>
          <w:lang w:val="en-US"/>
        </w:rPr>
        <w:t>work with Council in the exploration of a site for a potential skate park / pump track for Brown Hill northside</w:t>
      </w:r>
      <w:r w:rsidR="008B0DB2" w:rsidRPr="00761BE4">
        <w:rPr>
          <w:sz w:val="24"/>
          <w:szCs w:val="24"/>
          <w:lang w:val="en-US"/>
        </w:rPr>
        <w:t xml:space="preserve">. </w:t>
      </w:r>
    </w:p>
    <w:p w14:paraId="6CAC5324" w14:textId="7D31F6F1" w:rsidR="008B0DB2" w:rsidRDefault="008B0DB2" w:rsidP="00761BE4">
      <w:pPr>
        <w:pStyle w:val="NoSpacing"/>
        <w:rPr>
          <w:i/>
          <w:iCs/>
          <w:sz w:val="24"/>
          <w:szCs w:val="24"/>
          <w:lang w:val="en-US"/>
        </w:rPr>
      </w:pPr>
      <w:r w:rsidRPr="00761BE4">
        <w:rPr>
          <w:i/>
          <w:iCs/>
          <w:sz w:val="24"/>
          <w:szCs w:val="24"/>
          <w:lang w:val="en-US"/>
        </w:rPr>
        <w:t xml:space="preserve">Hazen volunteered to be the main </w:t>
      </w:r>
      <w:r w:rsidR="00761BE4" w:rsidRPr="00761BE4">
        <w:rPr>
          <w:i/>
          <w:iCs/>
          <w:sz w:val="24"/>
          <w:szCs w:val="24"/>
          <w:lang w:val="en-US"/>
        </w:rPr>
        <w:t>contact</w:t>
      </w:r>
      <w:r w:rsidRPr="00761BE4">
        <w:rPr>
          <w:i/>
          <w:iCs/>
          <w:sz w:val="24"/>
          <w:szCs w:val="24"/>
          <w:lang w:val="en-US"/>
        </w:rPr>
        <w:t xml:space="preserve"> for this project. </w:t>
      </w:r>
    </w:p>
    <w:p w14:paraId="00DB76AA" w14:textId="77777777" w:rsidR="00032D7F" w:rsidRPr="00761BE4" w:rsidRDefault="00032D7F" w:rsidP="00761BE4">
      <w:pPr>
        <w:pStyle w:val="NoSpacing"/>
        <w:rPr>
          <w:i/>
          <w:iCs/>
          <w:sz w:val="24"/>
          <w:szCs w:val="24"/>
          <w:lang w:val="en-US"/>
        </w:rPr>
      </w:pPr>
    </w:p>
    <w:p w14:paraId="6016E740" w14:textId="5448D572" w:rsidR="008D3D37" w:rsidRPr="00761BE4" w:rsidRDefault="008D3D37" w:rsidP="00761BE4">
      <w:pPr>
        <w:pStyle w:val="NoSpacing"/>
        <w:numPr>
          <w:ilvl w:val="0"/>
          <w:numId w:val="10"/>
        </w:numPr>
        <w:rPr>
          <w:sz w:val="24"/>
          <w:szCs w:val="24"/>
          <w:lang w:val="en-US"/>
        </w:rPr>
      </w:pPr>
      <w:r w:rsidRPr="00761BE4">
        <w:rPr>
          <w:sz w:val="24"/>
          <w:szCs w:val="24"/>
          <w:lang w:val="en-US"/>
        </w:rPr>
        <w:t>encourage Council to formally conduct an oral history project to document the Brown Hill Pool’s history and heritage significance to Brown Hill and Ballarat.</w:t>
      </w:r>
    </w:p>
    <w:p w14:paraId="652BC7CD" w14:textId="079E3CDA" w:rsidR="008B0DB2" w:rsidRPr="00761BE4" w:rsidRDefault="008B0DB2" w:rsidP="00761BE4">
      <w:pPr>
        <w:pStyle w:val="NoSpacing"/>
        <w:rPr>
          <w:i/>
          <w:iCs/>
          <w:sz w:val="24"/>
          <w:szCs w:val="24"/>
          <w:lang w:val="en-US"/>
        </w:rPr>
      </w:pPr>
      <w:r w:rsidRPr="00761BE4">
        <w:rPr>
          <w:i/>
          <w:iCs/>
          <w:sz w:val="24"/>
          <w:szCs w:val="24"/>
          <w:lang w:val="en-US"/>
        </w:rPr>
        <w:t>It is important to acknowledge formerly the hard work done by previous generations in the building of the pool and reserve and have this documented and perhaps displayed on the site</w:t>
      </w:r>
    </w:p>
    <w:p w14:paraId="458CEC04" w14:textId="77777777" w:rsidR="00761BE4" w:rsidRDefault="008B0DB2" w:rsidP="00032D7F">
      <w:pPr>
        <w:pStyle w:val="NoSpacing"/>
        <w:rPr>
          <w:lang w:val="en-US"/>
        </w:rPr>
      </w:pPr>
      <w:r>
        <w:rPr>
          <w:lang w:val="en-US"/>
        </w:rPr>
        <w:t xml:space="preserve">               </w:t>
      </w:r>
    </w:p>
    <w:p w14:paraId="76A1DB69" w14:textId="04ABE8E2" w:rsidR="008B0DB2" w:rsidRPr="00761BE4" w:rsidRDefault="008B0DB2" w:rsidP="00761BE4">
      <w:pPr>
        <w:pStyle w:val="NoSpacing"/>
        <w:rPr>
          <w:sz w:val="24"/>
          <w:szCs w:val="24"/>
          <w:lang w:val="en-US"/>
        </w:rPr>
      </w:pPr>
      <w:r w:rsidRPr="00761BE4">
        <w:rPr>
          <w:sz w:val="24"/>
          <w:szCs w:val="24"/>
          <w:lang w:val="en-US"/>
        </w:rPr>
        <w:t xml:space="preserve">Hazen </w:t>
      </w:r>
      <w:r w:rsidR="00761BE4" w:rsidRPr="00761BE4">
        <w:rPr>
          <w:sz w:val="24"/>
          <w:szCs w:val="24"/>
          <w:lang w:val="en-US"/>
        </w:rPr>
        <w:t>to</w:t>
      </w:r>
      <w:r w:rsidRPr="00761BE4">
        <w:rPr>
          <w:sz w:val="24"/>
          <w:szCs w:val="24"/>
          <w:lang w:val="en-US"/>
        </w:rPr>
        <w:t xml:space="preserve"> invite Michael Hynes to </w:t>
      </w:r>
      <w:r w:rsidR="00032D7F">
        <w:rPr>
          <w:sz w:val="24"/>
          <w:szCs w:val="24"/>
          <w:lang w:val="en-US"/>
        </w:rPr>
        <w:t xml:space="preserve">meet with: </w:t>
      </w:r>
      <w:r w:rsidRPr="00761BE4">
        <w:rPr>
          <w:sz w:val="24"/>
          <w:szCs w:val="24"/>
          <w:lang w:val="en-US"/>
        </w:rPr>
        <w:t xml:space="preserve">Brendan, Bernie and </w:t>
      </w:r>
      <w:r w:rsidR="00761BE4" w:rsidRPr="00761BE4">
        <w:rPr>
          <w:sz w:val="24"/>
          <w:szCs w:val="24"/>
          <w:lang w:val="en-US"/>
        </w:rPr>
        <w:t>Hazen</w:t>
      </w:r>
      <w:r w:rsidR="00032D7F">
        <w:rPr>
          <w:sz w:val="24"/>
          <w:szCs w:val="24"/>
          <w:lang w:val="en-US"/>
        </w:rPr>
        <w:t xml:space="preserve">, </w:t>
      </w:r>
      <w:r w:rsidRPr="00761BE4">
        <w:rPr>
          <w:sz w:val="24"/>
          <w:szCs w:val="24"/>
          <w:lang w:val="en-US"/>
        </w:rPr>
        <w:t>later this wee</w:t>
      </w:r>
      <w:r w:rsidR="00032D7F">
        <w:rPr>
          <w:sz w:val="24"/>
          <w:szCs w:val="24"/>
          <w:lang w:val="en-US"/>
        </w:rPr>
        <w:t xml:space="preserve">k, if possible. </w:t>
      </w:r>
    </w:p>
    <w:p w14:paraId="4A59E53E" w14:textId="6C7703B0" w:rsidR="00032D7F" w:rsidRDefault="00032D7F" w:rsidP="00761BE4">
      <w:pPr>
        <w:pStyle w:val="NoSpacing"/>
        <w:rPr>
          <w:sz w:val="24"/>
          <w:szCs w:val="24"/>
          <w:lang w:val="en-US"/>
        </w:rPr>
      </w:pPr>
    </w:p>
    <w:p w14:paraId="08DE6EB9" w14:textId="5CED8277" w:rsidR="00761BE4" w:rsidRDefault="00032D7F" w:rsidP="00761BE4">
      <w:pPr>
        <w:pStyle w:val="NoSpacing"/>
        <w:rPr>
          <w:sz w:val="24"/>
          <w:szCs w:val="24"/>
          <w:lang w:val="en-US"/>
        </w:rPr>
      </w:pPr>
      <w:r>
        <w:rPr>
          <w:sz w:val="24"/>
          <w:szCs w:val="24"/>
          <w:lang w:val="en-US"/>
        </w:rPr>
        <w:t xml:space="preserve">Details of the outcome of the survey will be in the next Community Newsletter to be delivered early October. </w:t>
      </w:r>
      <w:r w:rsidR="008B0DB2" w:rsidRPr="00761BE4">
        <w:rPr>
          <w:sz w:val="24"/>
          <w:szCs w:val="24"/>
          <w:lang w:val="en-US"/>
        </w:rPr>
        <w:t xml:space="preserve">The Survey report </w:t>
      </w:r>
      <w:r>
        <w:rPr>
          <w:sz w:val="24"/>
          <w:szCs w:val="24"/>
          <w:lang w:val="en-US"/>
        </w:rPr>
        <w:t xml:space="preserve">and </w:t>
      </w:r>
      <w:r w:rsidR="008B0DB2" w:rsidRPr="00761BE4">
        <w:rPr>
          <w:sz w:val="24"/>
          <w:szCs w:val="24"/>
          <w:lang w:val="en-US"/>
        </w:rPr>
        <w:t xml:space="preserve">feedback comments </w:t>
      </w:r>
      <w:r w:rsidR="00761BE4">
        <w:rPr>
          <w:sz w:val="24"/>
          <w:szCs w:val="24"/>
          <w:lang w:val="en-US"/>
        </w:rPr>
        <w:t>will</w:t>
      </w:r>
      <w:r>
        <w:rPr>
          <w:sz w:val="24"/>
          <w:szCs w:val="24"/>
          <w:lang w:val="en-US"/>
        </w:rPr>
        <w:t xml:space="preserve"> also</w:t>
      </w:r>
      <w:r w:rsidR="008B0DB2" w:rsidRPr="00761BE4">
        <w:rPr>
          <w:sz w:val="24"/>
          <w:szCs w:val="24"/>
          <w:lang w:val="en-US"/>
        </w:rPr>
        <w:t xml:space="preserve"> </w:t>
      </w:r>
      <w:r w:rsidR="00761BE4">
        <w:rPr>
          <w:sz w:val="24"/>
          <w:szCs w:val="24"/>
          <w:lang w:val="en-US"/>
        </w:rPr>
        <w:t>be</w:t>
      </w:r>
      <w:r w:rsidR="008B0DB2" w:rsidRPr="00761BE4">
        <w:rPr>
          <w:sz w:val="24"/>
          <w:szCs w:val="24"/>
          <w:lang w:val="en-US"/>
        </w:rPr>
        <w:t xml:space="preserve"> available </w:t>
      </w:r>
      <w:r>
        <w:rPr>
          <w:sz w:val="24"/>
          <w:szCs w:val="24"/>
          <w:lang w:val="en-US"/>
        </w:rPr>
        <w:t xml:space="preserve">on the Community Hub for residents to access. </w:t>
      </w:r>
    </w:p>
    <w:p w14:paraId="3B3C8847" w14:textId="77777777" w:rsidR="00761BE4" w:rsidRDefault="00761BE4" w:rsidP="00761BE4">
      <w:pPr>
        <w:pStyle w:val="NoSpacing"/>
        <w:rPr>
          <w:sz w:val="24"/>
          <w:szCs w:val="24"/>
          <w:lang w:val="en-US"/>
        </w:rPr>
      </w:pPr>
    </w:p>
    <w:p w14:paraId="712F7BAD" w14:textId="1C44E2CA" w:rsidR="00195163" w:rsidRPr="00761BE4" w:rsidRDefault="00195163" w:rsidP="00761BE4">
      <w:pPr>
        <w:pStyle w:val="NoSpacing"/>
        <w:rPr>
          <w:sz w:val="24"/>
          <w:szCs w:val="24"/>
          <w:lang w:val="en-US"/>
        </w:rPr>
      </w:pPr>
      <w:r>
        <w:rPr>
          <w:rFonts w:ascii="Calibri" w:eastAsia="Times New Roman" w:hAnsi="Calibri" w:cs="Calibri"/>
          <w:color w:val="000000"/>
          <w:sz w:val="24"/>
          <w:szCs w:val="24"/>
          <w:lang w:eastAsia="en-AU"/>
        </w:rPr>
        <w:t>Meeting closed</w:t>
      </w:r>
      <w:r w:rsidR="003E4C02">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r w:rsidR="002D3779">
        <w:rPr>
          <w:rFonts w:ascii="Calibri" w:eastAsia="Times New Roman" w:hAnsi="Calibri" w:cs="Calibri"/>
          <w:color w:val="000000"/>
          <w:sz w:val="24"/>
          <w:szCs w:val="24"/>
          <w:lang w:eastAsia="en-AU"/>
        </w:rPr>
        <w:t xml:space="preserve"> 8:</w:t>
      </w:r>
      <w:r w:rsidR="008B0DB2">
        <w:rPr>
          <w:rFonts w:ascii="Calibri" w:eastAsia="Times New Roman" w:hAnsi="Calibri" w:cs="Calibri"/>
          <w:color w:val="000000"/>
          <w:sz w:val="24"/>
          <w:szCs w:val="24"/>
          <w:lang w:eastAsia="en-AU"/>
        </w:rPr>
        <w:t>45</w:t>
      </w:r>
      <w:r w:rsidR="002D3779">
        <w:rPr>
          <w:rFonts w:ascii="Calibri" w:eastAsia="Times New Roman" w:hAnsi="Calibri" w:cs="Calibri"/>
          <w:color w:val="000000"/>
          <w:sz w:val="24"/>
          <w:szCs w:val="24"/>
          <w:lang w:eastAsia="en-AU"/>
        </w:rPr>
        <w:t>pm</w:t>
      </w:r>
    </w:p>
    <w:p w14:paraId="005E15CB" w14:textId="1D04131C" w:rsidR="002D3779" w:rsidRDefault="002D3779" w:rsidP="00866D4E">
      <w:pPr>
        <w:spacing w:after="0" w:line="240" w:lineRule="auto"/>
        <w:rPr>
          <w:rFonts w:ascii="Calibri" w:eastAsia="Times New Roman" w:hAnsi="Calibri" w:cs="Calibri"/>
          <w:color w:val="000000"/>
          <w:sz w:val="24"/>
          <w:szCs w:val="24"/>
          <w:lang w:eastAsia="en-AU"/>
        </w:rPr>
      </w:pPr>
    </w:p>
    <w:p w14:paraId="0D866E10" w14:textId="77777777" w:rsidR="002D3779" w:rsidRDefault="002D3779" w:rsidP="00866D4E">
      <w:pPr>
        <w:spacing w:after="0" w:line="240" w:lineRule="auto"/>
        <w:rPr>
          <w:rFonts w:ascii="Calibri" w:eastAsia="Times New Roman" w:hAnsi="Calibri" w:cs="Calibri"/>
          <w:color w:val="000000"/>
          <w:sz w:val="24"/>
          <w:szCs w:val="24"/>
          <w:lang w:eastAsia="en-AU"/>
        </w:rPr>
      </w:pPr>
    </w:p>
    <w:p w14:paraId="1D3D395C" w14:textId="6697925D" w:rsidR="002D3779" w:rsidRDefault="002D3779" w:rsidP="00866D4E">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   </w:t>
      </w:r>
    </w:p>
    <w:p w14:paraId="5E62AAF1" w14:textId="6E8E4F1B" w:rsidR="00195163" w:rsidRDefault="00195163" w:rsidP="00866D4E">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  </w:t>
      </w:r>
    </w:p>
    <w:p w14:paraId="4A965877" w14:textId="77777777" w:rsidR="00866D4E" w:rsidRPr="00866D4E" w:rsidRDefault="00866D4E" w:rsidP="00866D4E">
      <w:pPr>
        <w:ind w:left="720"/>
        <w:rPr>
          <w:sz w:val="24"/>
          <w:szCs w:val="24"/>
        </w:rPr>
      </w:pPr>
    </w:p>
    <w:p w14:paraId="2739AFED" w14:textId="77777777" w:rsidR="00866D4E" w:rsidRPr="00EB177B" w:rsidRDefault="00866D4E" w:rsidP="00866D4E">
      <w:pPr>
        <w:ind w:left="360"/>
        <w:rPr>
          <w:sz w:val="24"/>
          <w:szCs w:val="24"/>
        </w:rPr>
      </w:pPr>
    </w:p>
    <w:p w14:paraId="006F6DF8" w14:textId="77777777" w:rsidR="00EB177B" w:rsidRPr="00EB177B" w:rsidRDefault="00EB177B" w:rsidP="00EB177B">
      <w:pPr>
        <w:rPr>
          <w:sz w:val="24"/>
          <w:szCs w:val="24"/>
        </w:rPr>
      </w:pPr>
    </w:p>
    <w:p w14:paraId="628CFC1F" w14:textId="7D89F44E" w:rsidR="00EB177B" w:rsidRPr="00EB177B" w:rsidRDefault="00EB177B">
      <w:pPr>
        <w:rPr>
          <w:sz w:val="24"/>
          <w:szCs w:val="24"/>
        </w:rPr>
      </w:pPr>
    </w:p>
    <w:sectPr w:rsidR="00EB177B" w:rsidRPr="00EB177B" w:rsidSect="00866D4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DB40C" w14:textId="77777777" w:rsidR="00684766" w:rsidRDefault="00684766" w:rsidP="005612FB">
      <w:pPr>
        <w:spacing w:after="0" w:line="240" w:lineRule="auto"/>
      </w:pPr>
      <w:r>
        <w:separator/>
      </w:r>
    </w:p>
  </w:endnote>
  <w:endnote w:type="continuationSeparator" w:id="0">
    <w:p w14:paraId="6307C64B" w14:textId="77777777" w:rsidR="00684766" w:rsidRDefault="00684766" w:rsidP="0056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946425"/>
      <w:docPartObj>
        <w:docPartGallery w:val="Page Numbers (Bottom of Page)"/>
        <w:docPartUnique/>
      </w:docPartObj>
    </w:sdtPr>
    <w:sdtEndPr>
      <w:rPr>
        <w:noProof/>
      </w:rPr>
    </w:sdtEndPr>
    <w:sdtContent>
      <w:p w14:paraId="02DC5623" w14:textId="2DE60648" w:rsidR="005612FB" w:rsidRDefault="005612FB">
        <w:pPr>
          <w:pStyle w:val="Footer"/>
          <w:jc w:val="right"/>
        </w:pPr>
        <w:r>
          <w:fldChar w:fldCharType="begin"/>
        </w:r>
        <w:r>
          <w:instrText xml:space="preserve"> PAGE   \* MERGEFORMAT </w:instrText>
        </w:r>
        <w:r>
          <w:fldChar w:fldCharType="separate"/>
        </w:r>
        <w:r w:rsidR="00D2278D">
          <w:rPr>
            <w:noProof/>
          </w:rPr>
          <w:t>2</w:t>
        </w:r>
        <w:r>
          <w:rPr>
            <w:noProof/>
          </w:rPr>
          <w:fldChar w:fldCharType="end"/>
        </w:r>
      </w:p>
    </w:sdtContent>
  </w:sdt>
  <w:p w14:paraId="5FA1D7AE" w14:textId="77777777" w:rsidR="005612FB" w:rsidRDefault="00561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F0D16" w14:textId="77777777" w:rsidR="00684766" w:rsidRDefault="00684766" w:rsidP="005612FB">
      <w:pPr>
        <w:spacing w:after="0" w:line="240" w:lineRule="auto"/>
      </w:pPr>
      <w:r>
        <w:separator/>
      </w:r>
    </w:p>
  </w:footnote>
  <w:footnote w:type="continuationSeparator" w:id="0">
    <w:p w14:paraId="440B7F0B" w14:textId="77777777" w:rsidR="00684766" w:rsidRDefault="00684766" w:rsidP="00561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846"/>
    <w:multiLevelType w:val="hybridMultilevel"/>
    <w:tmpl w:val="E9CAA76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47A3ECF"/>
    <w:multiLevelType w:val="hybridMultilevel"/>
    <w:tmpl w:val="124AE452"/>
    <w:lvl w:ilvl="0" w:tplc="531E1618">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nsid w:val="1B4423B4"/>
    <w:multiLevelType w:val="multilevel"/>
    <w:tmpl w:val="BDB4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31CFD"/>
    <w:multiLevelType w:val="hybridMultilevel"/>
    <w:tmpl w:val="D0E2E5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BB4587"/>
    <w:multiLevelType w:val="hybridMultilevel"/>
    <w:tmpl w:val="A54843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4761315"/>
    <w:multiLevelType w:val="hybridMultilevel"/>
    <w:tmpl w:val="A73069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A109DD"/>
    <w:multiLevelType w:val="hybridMultilevel"/>
    <w:tmpl w:val="54B4F77A"/>
    <w:lvl w:ilvl="0" w:tplc="7A160970">
      <w:start w:val="1"/>
      <w:numFmt w:val="lowerLetter"/>
      <w:lvlText w:val="%1)"/>
      <w:lvlJc w:val="left"/>
      <w:pPr>
        <w:ind w:left="795" w:hanging="360"/>
      </w:pPr>
      <w:rPr>
        <w:rFonts w:hint="default"/>
      </w:r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7">
    <w:nsid w:val="7D6D04E0"/>
    <w:multiLevelType w:val="hybridMultilevel"/>
    <w:tmpl w:val="3FC244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F524322"/>
    <w:multiLevelType w:val="hybridMultilevel"/>
    <w:tmpl w:val="49640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7B"/>
    <w:rsid w:val="00032D7F"/>
    <w:rsid w:val="00192C29"/>
    <w:rsid w:val="00195163"/>
    <w:rsid w:val="001E66E4"/>
    <w:rsid w:val="00271424"/>
    <w:rsid w:val="002904C7"/>
    <w:rsid w:val="002D3779"/>
    <w:rsid w:val="003C2206"/>
    <w:rsid w:val="003E4C02"/>
    <w:rsid w:val="00425C98"/>
    <w:rsid w:val="00505DF1"/>
    <w:rsid w:val="00553B5A"/>
    <w:rsid w:val="005612FB"/>
    <w:rsid w:val="00571EC3"/>
    <w:rsid w:val="0058558F"/>
    <w:rsid w:val="00684766"/>
    <w:rsid w:val="006F3CAF"/>
    <w:rsid w:val="00761BE4"/>
    <w:rsid w:val="00866D4E"/>
    <w:rsid w:val="008B0DB2"/>
    <w:rsid w:val="008D3D37"/>
    <w:rsid w:val="00937B1D"/>
    <w:rsid w:val="009A08A2"/>
    <w:rsid w:val="00D2278D"/>
    <w:rsid w:val="00E0416F"/>
    <w:rsid w:val="00EB177B"/>
    <w:rsid w:val="00F33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D4E"/>
    <w:pPr>
      <w:ind w:left="720"/>
      <w:contextualSpacing/>
    </w:pPr>
  </w:style>
  <w:style w:type="paragraph" w:styleId="NoSpacing">
    <w:name w:val="No Spacing"/>
    <w:uiPriority w:val="1"/>
    <w:qFormat/>
    <w:rsid w:val="005612FB"/>
    <w:pPr>
      <w:spacing w:after="0" w:line="240" w:lineRule="auto"/>
    </w:pPr>
  </w:style>
  <w:style w:type="paragraph" w:styleId="Header">
    <w:name w:val="header"/>
    <w:basedOn w:val="Normal"/>
    <w:link w:val="HeaderChar"/>
    <w:uiPriority w:val="99"/>
    <w:unhideWhenUsed/>
    <w:rsid w:val="0056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FB"/>
  </w:style>
  <w:style w:type="paragraph" w:styleId="Footer">
    <w:name w:val="footer"/>
    <w:basedOn w:val="Normal"/>
    <w:link w:val="FooterChar"/>
    <w:uiPriority w:val="99"/>
    <w:unhideWhenUsed/>
    <w:rsid w:val="0056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D4E"/>
    <w:pPr>
      <w:ind w:left="720"/>
      <w:contextualSpacing/>
    </w:pPr>
  </w:style>
  <w:style w:type="paragraph" w:styleId="NoSpacing">
    <w:name w:val="No Spacing"/>
    <w:uiPriority w:val="1"/>
    <w:qFormat/>
    <w:rsid w:val="005612FB"/>
    <w:pPr>
      <w:spacing w:after="0" w:line="240" w:lineRule="auto"/>
    </w:pPr>
  </w:style>
  <w:style w:type="paragraph" w:styleId="Header">
    <w:name w:val="header"/>
    <w:basedOn w:val="Normal"/>
    <w:link w:val="HeaderChar"/>
    <w:uiPriority w:val="99"/>
    <w:unhideWhenUsed/>
    <w:rsid w:val="0056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FB"/>
  </w:style>
  <w:style w:type="paragraph" w:styleId="Footer">
    <w:name w:val="footer"/>
    <w:basedOn w:val="Normal"/>
    <w:link w:val="FooterChar"/>
    <w:uiPriority w:val="99"/>
    <w:unhideWhenUsed/>
    <w:rsid w:val="0056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5321">
      <w:bodyDiv w:val="1"/>
      <w:marLeft w:val="0"/>
      <w:marRight w:val="0"/>
      <w:marTop w:val="0"/>
      <w:marBottom w:val="0"/>
      <w:divBdr>
        <w:top w:val="none" w:sz="0" w:space="0" w:color="auto"/>
        <w:left w:val="none" w:sz="0" w:space="0" w:color="auto"/>
        <w:bottom w:val="none" w:sz="0" w:space="0" w:color="auto"/>
        <w:right w:val="none" w:sz="0" w:space="0" w:color="auto"/>
      </w:divBdr>
      <w:divsChild>
        <w:div w:id="1391273543">
          <w:marLeft w:val="0"/>
          <w:marRight w:val="0"/>
          <w:marTop w:val="0"/>
          <w:marBottom w:val="0"/>
          <w:divBdr>
            <w:top w:val="none" w:sz="0" w:space="0" w:color="auto"/>
            <w:left w:val="none" w:sz="0" w:space="0" w:color="auto"/>
            <w:bottom w:val="none" w:sz="0" w:space="0" w:color="auto"/>
            <w:right w:val="none" w:sz="0" w:space="0" w:color="auto"/>
          </w:divBdr>
        </w:div>
        <w:div w:id="86004697">
          <w:marLeft w:val="0"/>
          <w:marRight w:val="0"/>
          <w:marTop w:val="0"/>
          <w:marBottom w:val="0"/>
          <w:divBdr>
            <w:top w:val="none" w:sz="0" w:space="0" w:color="auto"/>
            <w:left w:val="none" w:sz="0" w:space="0" w:color="auto"/>
            <w:bottom w:val="none" w:sz="0" w:space="0" w:color="auto"/>
            <w:right w:val="none" w:sz="0" w:space="0" w:color="auto"/>
          </w:divBdr>
        </w:div>
        <w:div w:id="1132603201">
          <w:marLeft w:val="0"/>
          <w:marRight w:val="0"/>
          <w:marTop w:val="0"/>
          <w:marBottom w:val="0"/>
          <w:divBdr>
            <w:top w:val="none" w:sz="0" w:space="0" w:color="auto"/>
            <w:left w:val="none" w:sz="0" w:space="0" w:color="auto"/>
            <w:bottom w:val="none" w:sz="0" w:space="0" w:color="auto"/>
            <w:right w:val="none" w:sz="0" w:space="0" w:color="auto"/>
          </w:divBdr>
        </w:div>
        <w:div w:id="70740336">
          <w:marLeft w:val="0"/>
          <w:marRight w:val="0"/>
          <w:marTop w:val="0"/>
          <w:marBottom w:val="0"/>
          <w:divBdr>
            <w:top w:val="none" w:sz="0" w:space="0" w:color="auto"/>
            <w:left w:val="none" w:sz="0" w:space="0" w:color="auto"/>
            <w:bottom w:val="none" w:sz="0" w:space="0" w:color="auto"/>
            <w:right w:val="none" w:sz="0" w:space="0" w:color="auto"/>
          </w:divBdr>
        </w:div>
        <w:div w:id="448741177">
          <w:marLeft w:val="0"/>
          <w:marRight w:val="0"/>
          <w:marTop w:val="0"/>
          <w:marBottom w:val="0"/>
          <w:divBdr>
            <w:top w:val="none" w:sz="0" w:space="0" w:color="auto"/>
            <w:left w:val="none" w:sz="0" w:space="0" w:color="auto"/>
            <w:bottom w:val="none" w:sz="0" w:space="0" w:color="auto"/>
            <w:right w:val="none" w:sz="0" w:space="0" w:color="auto"/>
          </w:divBdr>
        </w:div>
      </w:divsChild>
    </w:div>
    <w:div w:id="571934975">
      <w:bodyDiv w:val="1"/>
      <w:marLeft w:val="0"/>
      <w:marRight w:val="0"/>
      <w:marTop w:val="0"/>
      <w:marBottom w:val="0"/>
      <w:divBdr>
        <w:top w:val="none" w:sz="0" w:space="0" w:color="auto"/>
        <w:left w:val="none" w:sz="0" w:space="0" w:color="auto"/>
        <w:bottom w:val="none" w:sz="0" w:space="0" w:color="auto"/>
        <w:right w:val="none" w:sz="0" w:space="0" w:color="auto"/>
      </w:divBdr>
      <w:divsChild>
        <w:div w:id="2084140735">
          <w:marLeft w:val="0"/>
          <w:marRight w:val="0"/>
          <w:marTop w:val="0"/>
          <w:marBottom w:val="0"/>
          <w:divBdr>
            <w:top w:val="none" w:sz="0" w:space="0" w:color="auto"/>
            <w:left w:val="none" w:sz="0" w:space="0" w:color="auto"/>
            <w:bottom w:val="none" w:sz="0" w:space="0" w:color="auto"/>
            <w:right w:val="none" w:sz="0" w:space="0" w:color="auto"/>
          </w:divBdr>
        </w:div>
      </w:divsChild>
    </w:div>
    <w:div w:id="946277347">
      <w:bodyDiv w:val="1"/>
      <w:marLeft w:val="0"/>
      <w:marRight w:val="0"/>
      <w:marTop w:val="0"/>
      <w:marBottom w:val="0"/>
      <w:divBdr>
        <w:top w:val="none" w:sz="0" w:space="0" w:color="auto"/>
        <w:left w:val="none" w:sz="0" w:space="0" w:color="auto"/>
        <w:bottom w:val="none" w:sz="0" w:space="0" w:color="auto"/>
        <w:right w:val="none" w:sz="0" w:space="0" w:color="auto"/>
      </w:divBdr>
      <w:divsChild>
        <w:div w:id="907495935">
          <w:marLeft w:val="0"/>
          <w:marRight w:val="0"/>
          <w:marTop w:val="0"/>
          <w:marBottom w:val="0"/>
          <w:divBdr>
            <w:top w:val="none" w:sz="0" w:space="0" w:color="auto"/>
            <w:left w:val="none" w:sz="0" w:space="0" w:color="auto"/>
            <w:bottom w:val="none" w:sz="0" w:space="0" w:color="auto"/>
            <w:right w:val="none" w:sz="0" w:space="0" w:color="auto"/>
          </w:divBdr>
        </w:div>
        <w:div w:id="1528567427">
          <w:marLeft w:val="0"/>
          <w:marRight w:val="0"/>
          <w:marTop w:val="0"/>
          <w:marBottom w:val="0"/>
          <w:divBdr>
            <w:top w:val="none" w:sz="0" w:space="0" w:color="auto"/>
            <w:left w:val="none" w:sz="0" w:space="0" w:color="auto"/>
            <w:bottom w:val="none" w:sz="0" w:space="0" w:color="auto"/>
            <w:right w:val="none" w:sz="0" w:space="0" w:color="auto"/>
          </w:divBdr>
        </w:div>
        <w:div w:id="767389105">
          <w:marLeft w:val="0"/>
          <w:marRight w:val="0"/>
          <w:marTop w:val="0"/>
          <w:marBottom w:val="0"/>
          <w:divBdr>
            <w:top w:val="none" w:sz="0" w:space="0" w:color="auto"/>
            <w:left w:val="none" w:sz="0" w:space="0" w:color="auto"/>
            <w:bottom w:val="none" w:sz="0" w:space="0" w:color="auto"/>
            <w:right w:val="none" w:sz="0" w:space="0" w:color="auto"/>
          </w:divBdr>
        </w:div>
        <w:div w:id="1025055830">
          <w:marLeft w:val="0"/>
          <w:marRight w:val="0"/>
          <w:marTop w:val="0"/>
          <w:marBottom w:val="0"/>
          <w:divBdr>
            <w:top w:val="none" w:sz="0" w:space="0" w:color="auto"/>
            <w:left w:val="none" w:sz="0" w:space="0" w:color="auto"/>
            <w:bottom w:val="none" w:sz="0" w:space="0" w:color="auto"/>
            <w:right w:val="none" w:sz="0" w:space="0" w:color="auto"/>
          </w:divBdr>
        </w:div>
        <w:div w:id="776829471">
          <w:marLeft w:val="0"/>
          <w:marRight w:val="0"/>
          <w:marTop w:val="0"/>
          <w:marBottom w:val="0"/>
          <w:divBdr>
            <w:top w:val="none" w:sz="0" w:space="0" w:color="auto"/>
            <w:left w:val="none" w:sz="0" w:space="0" w:color="auto"/>
            <w:bottom w:val="none" w:sz="0" w:space="0" w:color="auto"/>
            <w:right w:val="none" w:sz="0" w:space="0" w:color="auto"/>
          </w:divBdr>
        </w:div>
        <w:div w:id="608120720">
          <w:marLeft w:val="0"/>
          <w:marRight w:val="0"/>
          <w:marTop w:val="0"/>
          <w:marBottom w:val="0"/>
          <w:divBdr>
            <w:top w:val="none" w:sz="0" w:space="0" w:color="auto"/>
            <w:left w:val="none" w:sz="0" w:space="0" w:color="auto"/>
            <w:bottom w:val="none" w:sz="0" w:space="0" w:color="auto"/>
            <w:right w:val="none" w:sz="0" w:space="0" w:color="auto"/>
          </w:divBdr>
        </w:div>
      </w:divsChild>
    </w:div>
    <w:div w:id="1133718994">
      <w:bodyDiv w:val="1"/>
      <w:marLeft w:val="0"/>
      <w:marRight w:val="0"/>
      <w:marTop w:val="0"/>
      <w:marBottom w:val="0"/>
      <w:divBdr>
        <w:top w:val="none" w:sz="0" w:space="0" w:color="auto"/>
        <w:left w:val="none" w:sz="0" w:space="0" w:color="auto"/>
        <w:bottom w:val="none" w:sz="0" w:space="0" w:color="auto"/>
        <w:right w:val="none" w:sz="0" w:space="0" w:color="auto"/>
      </w:divBdr>
    </w:div>
    <w:div w:id="1258830453">
      <w:bodyDiv w:val="1"/>
      <w:marLeft w:val="0"/>
      <w:marRight w:val="0"/>
      <w:marTop w:val="0"/>
      <w:marBottom w:val="0"/>
      <w:divBdr>
        <w:top w:val="none" w:sz="0" w:space="0" w:color="auto"/>
        <w:left w:val="none" w:sz="0" w:space="0" w:color="auto"/>
        <w:bottom w:val="none" w:sz="0" w:space="0" w:color="auto"/>
        <w:right w:val="none" w:sz="0" w:space="0" w:color="auto"/>
      </w:divBdr>
    </w:div>
    <w:div w:id="1686787650">
      <w:bodyDiv w:val="1"/>
      <w:marLeft w:val="0"/>
      <w:marRight w:val="0"/>
      <w:marTop w:val="0"/>
      <w:marBottom w:val="0"/>
      <w:divBdr>
        <w:top w:val="none" w:sz="0" w:space="0" w:color="auto"/>
        <w:left w:val="none" w:sz="0" w:space="0" w:color="auto"/>
        <w:bottom w:val="none" w:sz="0" w:space="0" w:color="auto"/>
        <w:right w:val="none" w:sz="0" w:space="0" w:color="auto"/>
      </w:divBdr>
      <w:divsChild>
        <w:div w:id="1236162067">
          <w:marLeft w:val="0"/>
          <w:marRight w:val="0"/>
          <w:marTop w:val="0"/>
          <w:marBottom w:val="0"/>
          <w:divBdr>
            <w:top w:val="none" w:sz="0" w:space="0" w:color="auto"/>
            <w:left w:val="none" w:sz="0" w:space="0" w:color="auto"/>
            <w:bottom w:val="none" w:sz="0" w:space="0" w:color="auto"/>
            <w:right w:val="none" w:sz="0" w:space="0" w:color="auto"/>
          </w:divBdr>
        </w:div>
        <w:div w:id="1089038094">
          <w:marLeft w:val="0"/>
          <w:marRight w:val="0"/>
          <w:marTop w:val="0"/>
          <w:marBottom w:val="0"/>
          <w:divBdr>
            <w:top w:val="none" w:sz="0" w:space="0" w:color="auto"/>
            <w:left w:val="none" w:sz="0" w:space="0" w:color="auto"/>
            <w:bottom w:val="none" w:sz="0" w:space="0" w:color="auto"/>
            <w:right w:val="none" w:sz="0" w:space="0" w:color="auto"/>
          </w:divBdr>
        </w:div>
        <w:div w:id="458645957">
          <w:marLeft w:val="0"/>
          <w:marRight w:val="0"/>
          <w:marTop w:val="0"/>
          <w:marBottom w:val="0"/>
          <w:divBdr>
            <w:top w:val="none" w:sz="0" w:space="0" w:color="auto"/>
            <w:left w:val="none" w:sz="0" w:space="0" w:color="auto"/>
            <w:bottom w:val="none" w:sz="0" w:space="0" w:color="auto"/>
            <w:right w:val="none" w:sz="0" w:space="0" w:color="auto"/>
          </w:divBdr>
        </w:div>
        <w:div w:id="1866600803">
          <w:marLeft w:val="0"/>
          <w:marRight w:val="0"/>
          <w:marTop w:val="0"/>
          <w:marBottom w:val="0"/>
          <w:divBdr>
            <w:top w:val="none" w:sz="0" w:space="0" w:color="auto"/>
            <w:left w:val="none" w:sz="0" w:space="0" w:color="auto"/>
            <w:bottom w:val="none" w:sz="0" w:space="0" w:color="auto"/>
            <w:right w:val="none" w:sz="0" w:space="0" w:color="auto"/>
          </w:divBdr>
        </w:div>
        <w:div w:id="48265039">
          <w:marLeft w:val="0"/>
          <w:marRight w:val="0"/>
          <w:marTop w:val="0"/>
          <w:marBottom w:val="0"/>
          <w:divBdr>
            <w:top w:val="none" w:sz="0" w:space="0" w:color="auto"/>
            <w:left w:val="none" w:sz="0" w:space="0" w:color="auto"/>
            <w:bottom w:val="none" w:sz="0" w:space="0" w:color="auto"/>
            <w:right w:val="none" w:sz="0" w:space="0" w:color="auto"/>
          </w:divBdr>
        </w:div>
        <w:div w:id="1277636301">
          <w:marLeft w:val="0"/>
          <w:marRight w:val="0"/>
          <w:marTop w:val="0"/>
          <w:marBottom w:val="0"/>
          <w:divBdr>
            <w:top w:val="none" w:sz="0" w:space="0" w:color="auto"/>
            <w:left w:val="none" w:sz="0" w:space="0" w:color="auto"/>
            <w:bottom w:val="none" w:sz="0" w:space="0" w:color="auto"/>
            <w:right w:val="none" w:sz="0" w:space="0" w:color="auto"/>
          </w:divBdr>
        </w:div>
        <w:div w:id="1988973954">
          <w:marLeft w:val="0"/>
          <w:marRight w:val="0"/>
          <w:marTop w:val="0"/>
          <w:marBottom w:val="0"/>
          <w:divBdr>
            <w:top w:val="none" w:sz="0" w:space="0" w:color="auto"/>
            <w:left w:val="none" w:sz="0" w:space="0" w:color="auto"/>
            <w:bottom w:val="none" w:sz="0" w:space="0" w:color="auto"/>
            <w:right w:val="none" w:sz="0" w:space="0" w:color="auto"/>
          </w:divBdr>
        </w:div>
        <w:div w:id="163934380">
          <w:marLeft w:val="0"/>
          <w:marRight w:val="0"/>
          <w:marTop w:val="0"/>
          <w:marBottom w:val="0"/>
          <w:divBdr>
            <w:top w:val="none" w:sz="0" w:space="0" w:color="auto"/>
            <w:left w:val="none" w:sz="0" w:space="0" w:color="auto"/>
            <w:bottom w:val="none" w:sz="0" w:space="0" w:color="auto"/>
            <w:right w:val="none" w:sz="0" w:space="0" w:color="auto"/>
          </w:divBdr>
        </w:div>
        <w:div w:id="146873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 Stevens</dc:creator>
  <cp:lastModifiedBy>User</cp:lastModifiedBy>
  <cp:revision>2</cp:revision>
  <dcterms:created xsi:type="dcterms:W3CDTF">2021-09-20T10:01:00Z</dcterms:created>
  <dcterms:modified xsi:type="dcterms:W3CDTF">2021-09-20T10:01:00Z</dcterms:modified>
</cp:coreProperties>
</file>